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DFC5" w14:textId="2CFD7FA7" w:rsidR="004C2FDF" w:rsidRPr="00B37D27" w:rsidRDefault="004C2FDF" w:rsidP="00F5616A">
      <w:pPr>
        <w:spacing w:after="100" w:afterAutospacing="1" w:line="240" w:lineRule="auto"/>
        <w:rPr>
          <w:rFonts w:cstheme="minorHAnsi"/>
          <w:bCs/>
          <w:sz w:val="24"/>
          <w:szCs w:val="24"/>
        </w:rPr>
      </w:pPr>
    </w:p>
    <w:p w14:paraId="2B222E08" w14:textId="77777777" w:rsidR="00B246C5" w:rsidRDefault="00B246C5" w:rsidP="00F5616A">
      <w:pPr>
        <w:spacing w:after="100" w:afterAutospacing="1" w:line="240" w:lineRule="auto"/>
        <w:rPr>
          <w:rFonts w:cstheme="minorHAnsi"/>
          <w:b/>
          <w:sz w:val="96"/>
          <w:szCs w:val="96"/>
        </w:rPr>
      </w:pPr>
      <w:r>
        <w:rPr>
          <w:rFonts w:cstheme="minorHAnsi"/>
          <w:b/>
          <w:noProof/>
          <w:sz w:val="24"/>
          <w:szCs w:val="24"/>
        </w:rPr>
        <w:drawing>
          <wp:inline distT="0" distB="0" distL="0" distR="0" wp14:anchorId="45F7A1D5" wp14:editId="48085254">
            <wp:extent cx="5760720" cy="3936742"/>
            <wp:effectExtent l="0" t="0" r="0" b="698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bmp"/>
                    <pic:cNvPicPr/>
                  </pic:nvPicPr>
                  <pic:blipFill>
                    <a:blip r:embed="rId11">
                      <a:extLst>
                        <a:ext uri="{28A0092B-C50C-407E-A947-70E740481C1C}">
                          <a14:useLocalDpi xmlns:a14="http://schemas.microsoft.com/office/drawing/2010/main" val="0"/>
                        </a:ext>
                      </a:extLst>
                    </a:blip>
                    <a:stretch>
                      <a:fillRect/>
                    </a:stretch>
                  </pic:blipFill>
                  <pic:spPr>
                    <a:xfrm>
                      <a:off x="0" y="0"/>
                      <a:ext cx="5760720" cy="3936742"/>
                    </a:xfrm>
                    <a:prstGeom prst="rect">
                      <a:avLst/>
                    </a:prstGeom>
                  </pic:spPr>
                </pic:pic>
              </a:graphicData>
            </a:graphic>
          </wp:inline>
        </w:drawing>
      </w:r>
    </w:p>
    <w:p w14:paraId="594CBBDA" w14:textId="77777777" w:rsidR="00B246C5" w:rsidRDefault="00B246C5" w:rsidP="00F5616A">
      <w:pPr>
        <w:spacing w:after="100" w:afterAutospacing="1" w:line="240" w:lineRule="auto"/>
        <w:rPr>
          <w:rFonts w:cstheme="minorHAnsi"/>
          <w:b/>
          <w:sz w:val="96"/>
          <w:szCs w:val="96"/>
        </w:rPr>
      </w:pPr>
    </w:p>
    <w:p w14:paraId="6FCF76F4" w14:textId="77777777" w:rsidR="00B246C5" w:rsidRDefault="00B246C5" w:rsidP="00F5616A">
      <w:pPr>
        <w:spacing w:after="100" w:afterAutospacing="1" w:line="240" w:lineRule="auto"/>
        <w:rPr>
          <w:rFonts w:cstheme="minorHAnsi"/>
          <w:b/>
          <w:sz w:val="96"/>
          <w:szCs w:val="96"/>
        </w:rPr>
      </w:pPr>
    </w:p>
    <w:p w14:paraId="051369E7" w14:textId="4CC1CEFD" w:rsidR="004C2FDF" w:rsidRDefault="004C2FDF" w:rsidP="00F5616A">
      <w:pPr>
        <w:spacing w:after="100" w:afterAutospacing="1" w:line="240" w:lineRule="auto"/>
        <w:jc w:val="center"/>
        <w:rPr>
          <w:b/>
          <w:sz w:val="96"/>
          <w:szCs w:val="96"/>
        </w:rPr>
      </w:pPr>
      <w:r w:rsidRPr="499FFEC4">
        <w:rPr>
          <w:b/>
          <w:sz w:val="96"/>
          <w:szCs w:val="96"/>
        </w:rPr>
        <w:t>Årsplan 20</w:t>
      </w:r>
      <w:r w:rsidR="00DA0DE3" w:rsidRPr="499FFEC4">
        <w:rPr>
          <w:b/>
          <w:sz w:val="96"/>
          <w:szCs w:val="96"/>
        </w:rPr>
        <w:t>2</w:t>
      </w:r>
      <w:r w:rsidR="00CF700B">
        <w:rPr>
          <w:b/>
          <w:sz w:val="96"/>
          <w:szCs w:val="96"/>
        </w:rPr>
        <w:t>6</w:t>
      </w:r>
      <w:r w:rsidR="005E0E94">
        <w:rPr>
          <w:b/>
          <w:sz w:val="96"/>
          <w:szCs w:val="96"/>
        </w:rPr>
        <w:t>/202</w:t>
      </w:r>
      <w:r w:rsidR="00CF700B">
        <w:rPr>
          <w:b/>
          <w:sz w:val="96"/>
          <w:szCs w:val="96"/>
        </w:rPr>
        <w:t>7</w:t>
      </w:r>
    </w:p>
    <w:p w14:paraId="27EF9F8E" w14:textId="77777777" w:rsidR="00B246C5" w:rsidRDefault="00B246C5" w:rsidP="00F5616A">
      <w:pPr>
        <w:spacing w:after="100" w:afterAutospacing="1" w:line="240" w:lineRule="auto"/>
        <w:jc w:val="center"/>
        <w:rPr>
          <w:rFonts w:cstheme="minorHAnsi"/>
          <w:b/>
          <w:sz w:val="96"/>
          <w:szCs w:val="96"/>
        </w:rPr>
      </w:pPr>
    </w:p>
    <w:p w14:paraId="7BD9A396" w14:textId="5E903ABC" w:rsidR="00CB7208" w:rsidRPr="00CB7208" w:rsidRDefault="00E62AB1" w:rsidP="00F5616A">
      <w:pPr>
        <w:spacing w:after="100" w:afterAutospacing="1" w:line="240" w:lineRule="auto"/>
        <w:jc w:val="center"/>
        <w:rPr>
          <w:rFonts w:cstheme="minorHAnsi"/>
          <w:b/>
          <w:sz w:val="48"/>
          <w:szCs w:val="48"/>
        </w:rPr>
      </w:pPr>
      <w:r>
        <w:rPr>
          <w:rFonts w:cstheme="minorHAnsi"/>
          <w:b/>
          <w:sz w:val="48"/>
          <w:szCs w:val="48"/>
        </w:rPr>
        <w:t>«Et godt og inkluderende mangfold»</w:t>
      </w:r>
    </w:p>
    <w:bookmarkStart w:id="0" w:name="_Toc494693277" w:displacedByCustomXml="next"/>
    <w:sdt>
      <w:sdtPr>
        <w:rPr>
          <w:rFonts w:asciiTheme="minorHAnsi" w:eastAsiaTheme="minorEastAsia" w:hAnsiTheme="minorHAnsi" w:cstheme="minorBidi"/>
          <w:color w:val="auto"/>
          <w:sz w:val="22"/>
          <w:szCs w:val="22"/>
          <w:lang w:eastAsia="en-US"/>
        </w:rPr>
        <w:id w:val="-2070490593"/>
        <w:docPartObj>
          <w:docPartGallery w:val="Table of Contents"/>
          <w:docPartUnique/>
        </w:docPartObj>
      </w:sdtPr>
      <w:sdtEndPr>
        <w:rPr>
          <w:b/>
          <w:bCs/>
        </w:rPr>
      </w:sdtEndPr>
      <w:sdtContent>
        <w:p w14:paraId="2EC8E254" w14:textId="77777777" w:rsidR="004C2FDF" w:rsidRPr="004C2FDF" w:rsidRDefault="004C2FDF" w:rsidP="00F5616A">
          <w:pPr>
            <w:pStyle w:val="Overskriftforinnholdsfortegnelse"/>
            <w:rPr>
              <w:rFonts w:asciiTheme="minorHAnsi" w:hAnsiTheme="minorHAnsi" w:cstheme="minorHAnsi"/>
              <w:b/>
              <w:color w:val="auto"/>
              <w:sz w:val="24"/>
              <w:szCs w:val="24"/>
            </w:rPr>
          </w:pPr>
          <w:r w:rsidRPr="004C2FDF">
            <w:rPr>
              <w:rFonts w:asciiTheme="minorHAnsi" w:hAnsiTheme="minorHAnsi" w:cstheme="minorHAnsi"/>
              <w:b/>
              <w:color w:val="auto"/>
              <w:sz w:val="24"/>
              <w:szCs w:val="24"/>
            </w:rPr>
            <w:t>Innhold</w:t>
          </w:r>
        </w:p>
        <w:p w14:paraId="6F512DF3" w14:textId="3CA7EFF8" w:rsidR="00DA44AE" w:rsidRDefault="004C2FDF">
          <w:pPr>
            <w:pStyle w:val="INNH1"/>
            <w:tabs>
              <w:tab w:val="right" w:leader="dot" w:pos="9062"/>
            </w:tabs>
            <w:rPr>
              <w:rFonts w:eastAsiaTheme="minorEastAsia"/>
              <w:noProof/>
              <w:kern w:val="2"/>
              <w:sz w:val="24"/>
              <w:szCs w:val="24"/>
              <w:lang w:eastAsia="nb-NO"/>
              <w14:ligatures w14:val="standardContextual"/>
            </w:rPr>
          </w:pPr>
          <w:r>
            <w:rPr>
              <w:b/>
              <w:bCs/>
            </w:rPr>
            <w:fldChar w:fldCharType="begin"/>
          </w:r>
          <w:r>
            <w:rPr>
              <w:b/>
              <w:bCs/>
            </w:rPr>
            <w:instrText xml:space="preserve"> TOC \o "1-3" \h \z \u </w:instrText>
          </w:r>
          <w:r>
            <w:rPr>
              <w:b/>
              <w:bCs/>
            </w:rPr>
            <w:fldChar w:fldCharType="separate"/>
          </w:r>
          <w:hyperlink w:anchor="_Toc239670204" w:history="1">
            <w:r w:rsidR="00DA44AE" w:rsidRPr="007261E1">
              <w:rPr>
                <w:rStyle w:val="Hyperkobling"/>
                <w:noProof/>
              </w:rPr>
              <w:t>1 Organisering, lovverk og styringsdokumenter</w:t>
            </w:r>
            <w:r w:rsidR="00DA44AE">
              <w:rPr>
                <w:noProof/>
                <w:webHidden/>
              </w:rPr>
              <w:tab/>
            </w:r>
            <w:r w:rsidR="00DA44AE">
              <w:rPr>
                <w:noProof/>
                <w:webHidden/>
              </w:rPr>
              <w:fldChar w:fldCharType="begin"/>
            </w:r>
            <w:r w:rsidR="00DA44AE">
              <w:rPr>
                <w:noProof/>
                <w:webHidden/>
              </w:rPr>
              <w:instrText xml:space="preserve"> PAGEREF _Toc239670204 \h </w:instrText>
            </w:r>
            <w:r w:rsidR="00DA44AE">
              <w:rPr>
                <w:noProof/>
                <w:webHidden/>
              </w:rPr>
            </w:r>
            <w:r w:rsidR="00DA44AE">
              <w:rPr>
                <w:noProof/>
                <w:webHidden/>
              </w:rPr>
              <w:fldChar w:fldCharType="separate"/>
            </w:r>
            <w:r w:rsidR="00DA44AE">
              <w:rPr>
                <w:noProof/>
                <w:webHidden/>
              </w:rPr>
              <w:t>4</w:t>
            </w:r>
            <w:r w:rsidR="00DA44AE">
              <w:rPr>
                <w:noProof/>
                <w:webHidden/>
              </w:rPr>
              <w:fldChar w:fldCharType="end"/>
            </w:r>
          </w:hyperlink>
        </w:p>
        <w:p w14:paraId="185CB4F2" w14:textId="56F2CB49"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05" w:history="1">
            <w:r w:rsidRPr="007261E1">
              <w:rPr>
                <w:rStyle w:val="Hyperkobling"/>
                <w:noProof/>
              </w:rPr>
              <w:t>Hovedmål</w:t>
            </w:r>
            <w:r>
              <w:rPr>
                <w:noProof/>
                <w:webHidden/>
              </w:rPr>
              <w:tab/>
            </w:r>
            <w:r>
              <w:rPr>
                <w:noProof/>
                <w:webHidden/>
              </w:rPr>
              <w:fldChar w:fldCharType="begin"/>
            </w:r>
            <w:r>
              <w:rPr>
                <w:noProof/>
                <w:webHidden/>
              </w:rPr>
              <w:instrText xml:space="preserve"> PAGEREF _Toc239670205 \h </w:instrText>
            </w:r>
            <w:r>
              <w:rPr>
                <w:noProof/>
                <w:webHidden/>
              </w:rPr>
            </w:r>
            <w:r>
              <w:rPr>
                <w:noProof/>
                <w:webHidden/>
              </w:rPr>
              <w:fldChar w:fldCharType="separate"/>
            </w:r>
            <w:r>
              <w:rPr>
                <w:noProof/>
                <w:webHidden/>
              </w:rPr>
              <w:t>4</w:t>
            </w:r>
            <w:r>
              <w:rPr>
                <w:noProof/>
                <w:webHidden/>
              </w:rPr>
              <w:fldChar w:fldCharType="end"/>
            </w:r>
          </w:hyperlink>
        </w:p>
        <w:p w14:paraId="37967085" w14:textId="765D8785"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06" w:history="1">
            <w:r w:rsidRPr="007261E1">
              <w:rPr>
                <w:rStyle w:val="Hyperkobling"/>
                <w:noProof/>
              </w:rPr>
              <w:t>Eier/driftsform</w:t>
            </w:r>
            <w:r>
              <w:rPr>
                <w:noProof/>
                <w:webHidden/>
              </w:rPr>
              <w:tab/>
            </w:r>
            <w:r>
              <w:rPr>
                <w:noProof/>
                <w:webHidden/>
              </w:rPr>
              <w:fldChar w:fldCharType="begin"/>
            </w:r>
            <w:r>
              <w:rPr>
                <w:noProof/>
                <w:webHidden/>
              </w:rPr>
              <w:instrText xml:space="preserve"> PAGEREF _Toc239670206 \h </w:instrText>
            </w:r>
            <w:r>
              <w:rPr>
                <w:noProof/>
                <w:webHidden/>
              </w:rPr>
            </w:r>
            <w:r>
              <w:rPr>
                <w:noProof/>
                <w:webHidden/>
              </w:rPr>
              <w:fldChar w:fldCharType="separate"/>
            </w:r>
            <w:r>
              <w:rPr>
                <w:noProof/>
                <w:webHidden/>
              </w:rPr>
              <w:t>4</w:t>
            </w:r>
            <w:r>
              <w:rPr>
                <w:noProof/>
                <w:webHidden/>
              </w:rPr>
              <w:fldChar w:fldCharType="end"/>
            </w:r>
          </w:hyperlink>
        </w:p>
        <w:p w14:paraId="21677888" w14:textId="0C185100"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07" w:history="1">
            <w:r w:rsidRPr="007261E1">
              <w:rPr>
                <w:rStyle w:val="Hyperkobling"/>
                <w:noProof/>
              </w:rPr>
              <w:t>2 Barnehagens historie</w:t>
            </w:r>
            <w:r>
              <w:rPr>
                <w:noProof/>
                <w:webHidden/>
              </w:rPr>
              <w:tab/>
            </w:r>
            <w:r>
              <w:rPr>
                <w:noProof/>
                <w:webHidden/>
              </w:rPr>
              <w:fldChar w:fldCharType="begin"/>
            </w:r>
            <w:r>
              <w:rPr>
                <w:noProof/>
                <w:webHidden/>
              </w:rPr>
              <w:instrText xml:space="preserve"> PAGEREF _Toc239670207 \h </w:instrText>
            </w:r>
            <w:r>
              <w:rPr>
                <w:noProof/>
                <w:webHidden/>
              </w:rPr>
            </w:r>
            <w:r>
              <w:rPr>
                <w:noProof/>
                <w:webHidden/>
              </w:rPr>
              <w:fldChar w:fldCharType="separate"/>
            </w:r>
            <w:r>
              <w:rPr>
                <w:noProof/>
                <w:webHidden/>
              </w:rPr>
              <w:t>5</w:t>
            </w:r>
            <w:r>
              <w:rPr>
                <w:noProof/>
                <w:webHidden/>
              </w:rPr>
              <w:fldChar w:fldCharType="end"/>
            </w:r>
          </w:hyperlink>
        </w:p>
        <w:p w14:paraId="1987C78F" w14:textId="355AA12A"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08" w:history="1">
            <w:r w:rsidRPr="007261E1">
              <w:rPr>
                <w:rStyle w:val="Hyperkobling"/>
                <w:noProof/>
              </w:rPr>
              <w:t>3 Barnehagens verdigrunnlag</w:t>
            </w:r>
            <w:r>
              <w:rPr>
                <w:noProof/>
                <w:webHidden/>
              </w:rPr>
              <w:tab/>
            </w:r>
            <w:r>
              <w:rPr>
                <w:noProof/>
                <w:webHidden/>
              </w:rPr>
              <w:fldChar w:fldCharType="begin"/>
            </w:r>
            <w:r>
              <w:rPr>
                <w:noProof/>
                <w:webHidden/>
              </w:rPr>
              <w:instrText xml:space="preserve"> PAGEREF _Toc239670208 \h </w:instrText>
            </w:r>
            <w:r>
              <w:rPr>
                <w:noProof/>
                <w:webHidden/>
              </w:rPr>
            </w:r>
            <w:r>
              <w:rPr>
                <w:noProof/>
                <w:webHidden/>
              </w:rPr>
              <w:fldChar w:fldCharType="separate"/>
            </w:r>
            <w:r>
              <w:rPr>
                <w:noProof/>
                <w:webHidden/>
              </w:rPr>
              <w:t>5</w:t>
            </w:r>
            <w:r>
              <w:rPr>
                <w:noProof/>
                <w:webHidden/>
              </w:rPr>
              <w:fldChar w:fldCharType="end"/>
            </w:r>
          </w:hyperlink>
        </w:p>
        <w:p w14:paraId="08FF7DBD" w14:textId="30DF54EA"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09" w:history="1">
            <w:r w:rsidRPr="007261E1">
              <w:rPr>
                <w:rStyle w:val="Hyperkobling"/>
                <w:noProof/>
              </w:rPr>
              <w:t>4. Barnehageåret</w:t>
            </w:r>
            <w:r>
              <w:rPr>
                <w:noProof/>
                <w:webHidden/>
              </w:rPr>
              <w:tab/>
            </w:r>
            <w:r>
              <w:rPr>
                <w:noProof/>
                <w:webHidden/>
              </w:rPr>
              <w:fldChar w:fldCharType="begin"/>
            </w:r>
            <w:r>
              <w:rPr>
                <w:noProof/>
                <w:webHidden/>
              </w:rPr>
              <w:instrText xml:space="preserve"> PAGEREF _Toc239670209 \h </w:instrText>
            </w:r>
            <w:r>
              <w:rPr>
                <w:noProof/>
                <w:webHidden/>
              </w:rPr>
            </w:r>
            <w:r>
              <w:rPr>
                <w:noProof/>
                <w:webHidden/>
              </w:rPr>
              <w:fldChar w:fldCharType="separate"/>
            </w:r>
            <w:r>
              <w:rPr>
                <w:noProof/>
                <w:webHidden/>
              </w:rPr>
              <w:t>6</w:t>
            </w:r>
            <w:r>
              <w:rPr>
                <w:noProof/>
                <w:webHidden/>
              </w:rPr>
              <w:fldChar w:fldCharType="end"/>
            </w:r>
          </w:hyperlink>
        </w:p>
        <w:p w14:paraId="4C876565" w14:textId="04B9CBFE"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10" w:history="1">
            <w:r w:rsidRPr="007261E1">
              <w:rPr>
                <w:rStyle w:val="Hyperkobling"/>
                <w:noProof/>
              </w:rPr>
              <w:t>Tema for barnehageåret 26/27 er «Vår verden».</w:t>
            </w:r>
            <w:r>
              <w:rPr>
                <w:noProof/>
                <w:webHidden/>
              </w:rPr>
              <w:tab/>
            </w:r>
            <w:r>
              <w:rPr>
                <w:noProof/>
                <w:webHidden/>
              </w:rPr>
              <w:fldChar w:fldCharType="begin"/>
            </w:r>
            <w:r>
              <w:rPr>
                <w:noProof/>
                <w:webHidden/>
              </w:rPr>
              <w:instrText xml:space="preserve"> PAGEREF _Toc239670210 \h </w:instrText>
            </w:r>
            <w:r>
              <w:rPr>
                <w:noProof/>
                <w:webHidden/>
              </w:rPr>
            </w:r>
            <w:r>
              <w:rPr>
                <w:noProof/>
                <w:webHidden/>
              </w:rPr>
              <w:fldChar w:fldCharType="separate"/>
            </w:r>
            <w:r>
              <w:rPr>
                <w:noProof/>
                <w:webHidden/>
              </w:rPr>
              <w:t>6</w:t>
            </w:r>
            <w:r>
              <w:rPr>
                <w:noProof/>
                <w:webHidden/>
              </w:rPr>
              <w:fldChar w:fldCharType="end"/>
            </w:r>
          </w:hyperlink>
        </w:p>
        <w:p w14:paraId="0149B434" w14:textId="58C245A4"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11" w:history="1">
            <w:r w:rsidRPr="007261E1">
              <w:rPr>
                <w:rStyle w:val="Hyperkobling"/>
                <w:noProof/>
              </w:rPr>
              <w:t>5. Barnehagens fagområder</w:t>
            </w:r>
            <w:r>
              <w:rPr>
                <w:noProof/>
                <w:webHidden/>
              </w:rPr>
              <w:tab/>
            </w:r>
            <w:r>
              <w:rPr>
                <w:noProof/>
                <w:webHidden/>
              </w:rPr>
              <w:fldChar w:fldCharType="begin"/>
            </w:r>
            <w:r>
              <w:rPr>
                <w:noProof/>
                <w:webHidden/>
              </w:rPr>
              <w:instrText xml:space="preserve"> PAGEREF _Toc239670211 \h </w:instrText>
            </w:r>
            <w:r>
              <w:rPr>
                <w:noProof/>
                <w:webHidden/>
              </w:rPr>
            </w:r>
            <w:r>
              <w:rPr>
                <w:noProof/>
                <w:webHidden/>
              </w:rPr>
              <w:fldChar w:fldCharType="separate"/>
            </w:r>
            <w:r>
              <w:rPr>
                <w:noProof/>
                <w:webHidden/>
              </w:rPr>
              <w:t>7</w:t>
            </w:r>
            <w:r>
              <w:rPr>
                <w:noProof/>
                <w:webHidden/>
              </w:rPr>
              <w:fldChar w:fldCharType="end"/>
            </w:r>
          </w:hyperlink>
        </w:p>
        <w:p w14:paraId="0392E092" w14:textId="21FD16C6"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12" w:history="1">
            <w:r>
              <w:rPr>
                <w:noProof/>
                <w:webHidden/>
              </w:rPr>
              <w:tab/>
            </w:r>
            <w:r>
              <w:rPr>
                <w:noProof/>
                <w:webHidden/>
              </w:rPr>
              <w:fldChar w:fldCharType="begin"/>
            </w:r>
            <w:r>
              <w:rPr>
                <w:noProof/>
                <w:webHidden/>
              </w:rPr>
              <w:instrText xml:space="preserve"> PAGEREF _Toc239670212 \h </w:instrText>
            </w:r>
            <w:r>
              <w:rPr>
                <w:noProof/>
                <w:webHidden/>
              </w:rPr>
            </w:r>
            <w:r>
              <w:rPr>
                <w:noProof/>
                <w:webHidden/>
              </w:rPr>
              <w:fldChar w:fldCharType="separate"/>
            </w:r>
            <w:r>
              <w:rPr>
                <w:noProof/>
                <w:webHidden/>
              </w:rPr>
              <w:t>7</w:t>
            </w:r>
            <w:r>
              <w:rPr>
                <w:noProof/>
                <w:webHidden/>
              </w:rPr>
              <w:fldChar w:fldCharType="end"/>
            </w:r>
          </w:hyperlink>
        </w:p>
        <w:p w14:paraId="34BE04ED" w14:textId="383B7D2F"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13" w:history="1">
            <w:r w:rsidRPr="007261E1">
              <w:rPr>
                <w:rStyle w:val="Hyperkobling"/>
                <w:noProof/>
              </w:rPr>
              <w:t>6. Omsorg, lek, læring og danning</w:t>
            </w:r>
            <w:r>
              <w:rPr>
                <w:noProof/>
                <w:webHidden/>
              </w:rPr>
              <w:tab/>
            </w:r>
            <w:r>
              <w:rPr>
                <w:noProof/>
                <w:webHidden/>
              </w:rPr>
              <w:fldChar w:fldCharType="begin"/>
            </w:r>
            <w:r>
              <w:rPr>
                <w:noProof/>
                <w:webHidden/>
              </w:rPr>
              <w:instrText xml:space="preserve"> PAGEREF _Toc239670213 \h </w:instrText>
            </w:r>
            <w:r>
              <w:rPr>
                <w:noProof/>
                <w:webHidden/>
              </w:rPr>
            </w:r>
            <w:r>
              <w:rPr>
                <w:noProof/>
                <w:webHidden/>
              </w:rPr>
              <w:fldChar w:fldCharType="separate"/>
            </w:r>
            <w:r>
              <w:rPr>
                <w:noProof/>
                <w:webHidden/>
              </w:rPr>
              <w:t>8</w:t>
            </w:r>
            <w:r>
              <w:rPr>
                <w:noProof/>
                <w:webHidden/>
              </w:rPr>
              <w:fldChar w:fldCharType="end"/>
            </w:r>
          </w:hyperlink>
        </w:p>
        <w:p w14:paraId="78CFCCCC" w14:textId="3A25FCD8"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14" w:history="1">
            <w:r w:rsidRPr="007261E1">
              <w:rPr>
                <w:rStyle w:val="Hyperkobling"/>
                <w:noProof/>
              </w:rPr>
              <w:t>Omsorg</w:t>
            </w:r>
            <w:r>
              <w:rPr>
                <w:noProof/>
                <w:webHidden/>
              </w:rPr>
              <w:tab/>
            </w:r>
            <w:r>
              <w:rPr>
                <w:noProof/>
                <w:webHidden/>
              </w:rPr>
              <w:fldChar w:fldCharType="begin"/>
            </w:r>
            <w:r>
              <w:rPr>
                <w:noProof/>
                <w:webHidden/>
              </w:rPr>
              <w:instrText xml:space="preserve"> PAGEREF _Toc239670214 \h </w:instrText>
            </w:r>
            <w:r>
              <w:rPr>
                <w:noProof/>
                <w:webHidden/>
              </w:rPr>
            </w:r>
            <w:r>
              <w:rPr>
                <w:noProof/>
                <w:webHidden/>
              </w:rPr>
              <w:fldChar w:fldCharType="separate"/>
            </w:r>
            <w:r>
              <w:rPr>
                <w:noProof/>
                <w:webHidden/>
              </w:rPr>
              <w:t>8</w:t>
            </w:r>
            <w:r>
              <w:rPr>
                <w:noProof/>
                <w:webHidden/>
              </w:rPr>
              <w:fldChar w:fldCharType="end"/>
            </w:r>
          </w:hyperlink>
        </w:p>
        <w:p w14:paraId="56F0A0B6" w14:textId="6772BF58"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15" w:history="1">
            <w:r w:rsidRPr="007261E1">
              <w:rPr>
                <w:rStyle w:val="Hyperkobling"/>
                <w:noProof/>
              </w:rPr>
              <w:t>Lek</w:t>
            </w:r>
            <w:r>
              <w:rPr>
                <w:noProof/>
                <w:webHidden/>
              </w:rPr>
              <w:tab/>
            </w:r>
            <w:r>
              <w:rPr>
                <w:noProof/>
                <w:webHidden/>
              </w:rPr>
              <w:fldChar w:fldCharType="begin"/>
            </w:r>
            <w:r>
              <w:rPr>
                <w:noProof/>
                <w:webHidden/>
              </w:rPr>
              <w:instrText xml:space="preserve"> PAGEREF _Toc239670215 \h </w:instrText>
            </w:r>
            <w:r>
              <w:rPr>
                <w:noProof/>
                <w:webHidden/>
              </w:rPr>
            </w:r>
            <w:r>
              <w:rPr>
                <w:noProof/>
                <w:webHidden/>
              </w:rPr>
              <w:fldChar w:fldCharType="separate"/>
            </w:r>
            <w:r>
              <w:rPr>
                <w:noProof/>
                <w:webHidden/>
              </w:rPr>
              <w:t>8</w:t>
            </w:r>
            <w:r>
              <w:rPr>
                <w:noProof/>
                <w:webHidden/>
              </w:rPr>
              <w:fldChar w:fldCharType="end"/>
            </w:r>
          </w:hyperlink>
        </w:p>
        <w:p w14:paraId="68524C3E" w14:textId="44B5947B"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16" w:history="1">
            <w:r w:rsidRPr="007261E1">
              <w:rPr>
                <w:rStyle w:val="Hyperkobling"/>
                <w:noProof/>
              </w:rPr>
              <w:t>Læring</w:t>
            </w:r>
            <w:r>
              <w:rPr>
                <w:noProof/>
                <w:webHidden/>
              </w:rPr>
              <w:tab/>
            </w:r>
            <w:r>
              <w:rPr>
                <w:noProof/>
                <w:webHidden/>
              </w:rPr>
              <w:fldChar w:fldCharType="begin"/>
            </w:r>
            <w:r>
              <w:rPr>
                <w:noProof/>
                <w:webHidden/>
              </w:rPr>
              <w:instrText xml:space="preserve"> PAGEREF _Toc239670216 \h </w:instrText>
            </w:r>
            <w:r>
              <w:rPr>
                <w:noProof/>
                <w:webHidden/>
              </w:rPr>
            </w:r>
            <w:r>
              <w:rPr>
                <w:noProof/>
                <w:webHidden/>
              </w:rPr>
              <w:fldChar w:fldCharType="separate"/>
            </w:r>
            <w:r>
              <w:rPr>
                <w:noProof/>
                <w:webHidden/>
              </w:rPr>
              <w:t>8</w:t>
            </w:r>
            <w:r>
              <w:rPr>
                <w:noProof/>
                <w:webHidden/>
              </w:rPr>
              <w:fldChar w:fldCharType="end"/>
            </w:r>
          </w:hyperlink>
        </w:p>
        <w:p w14:paraId="3843D678" w14:textId="058AB34C"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17" w:history="1">
            <w:r w:rsidRPr="007261E1">
              <w:rPr>
                <w:rStyle w:val="Hyperkobling"/>
                <w:noProof/>
              </w:rPr>
              <w:t>Danning</w:t>
            </w:r>
            <w:r>
              <w:rPr>
                <w:noProof/>
                <w:webHidden/>
              </w:rPr>
              <w:tab/>
            </w:r>
            <w:r>
              <w:rPr>
                <w:noProof/>
                <w:webHidden/>
              </w:rPr>
              <w:fldChar w:fldCharType="begin"/>
            </w:r>
            <w:r>
              <w:rPr>
                <w:noProof/>
                <w:webHidden/>
              </w:rPr>
              <w:instrText xml:space="preserve"> PAGEREF _Toc239670217 \h </w:instrText>
            </w:r>
            <w:r>
              <w:rPr>
                <w:noProof/>
                <w:webHidden/>
              </w:rPr>
            </w:r>
            <w:r>
              <w:rPr>
                <w:noProof/>
                <w:webHidden/>
              </w:rPr>
              <w:fldChar w:fldCharType="separate"/>
            </w:r>
            <w:r>
              <w:rPr>
                <w:noProof/>
                <w:webHidden/>
              </w:rPr>
              <w:t>8</w:t>
            </w:r>
            <w:r>
              <w:rPr>
                <w:noProof/>
                <w:webHidden/>
              </w:rPr>
              <w:fldChar w:fldCharType="end"/>
            </w:r>
          </w:hyperlink>
        </w:p>
        <w:p w14:paraId="1D877B4F" w14:textId="53A11FA7"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18" w:history="1">
            <w:r w:rsidRPr="007261E1">
              <w:rPr>
                <w:rStyle w:val="Hyperkobling"/>
                <w:noProof/>
              </w:rPr>
              <w:t>7. Barns medvirkning</w:t>
            </w:r>
            <w:r>
              <w:rPr>
                <w:noProof/>
                <w:webHidden/>
              </w:rPr>
              <w:tab/>
            </w:r>
            <w:r>
              <w:rPr>
                <w:noProof/>
                <w:webHidden/>
              </w:rPr>
              <w:fldChar w:fldCharType="begin"/>
            </w:r>
            <w:r>
              <w:rPr>
                <w:noProof/>
                <w:webHidden/>
              </w:rPr>
              <w:instrText xml:space="preserve"> PAGEREF _Toc239670218 \h </w:instrText>
            </w:r>
            <w:r>
              <w:rPr>
                <w:noProof/>
                <w:webHidden/>
              </w:rPr>
            </w:r>
            <w:r>
              <w:rPr>
                <w:noProof/>
                <w:webHidden/>
              </w:rPr>
              <w:fldChar w:fldCharType="separate"/>
            </w:r>
            <w:r>
              <w:rPr>
                <w:noProof/>
                <w:webHidden/>
              </w:rPr>
              <w:t>9</w:t>
            </w:r>
            <w:r>
              <w:rPr>
                <w:noProof/>
                <w:webHidden/>
              </w:rPr>
              <w:fldChar w:fldCharType="end"/>
            </w:r>
          </w:hyperlink>
        </w:p>
        <w:p w14:paraId="719244A3" w14:textId="594FB850"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19" w:history="1">
            <w:r>
              <w:rPr>
                <w:noProof/>
                <w:webHidden/>
              </w:rPr>
              <w:tab/>
            </w:r>
            <w:r>
              <w:rPr>
                <w:noProof/>
                <w:webHidden/>
              </w:rPr>
              <w:fldChar w:fldCharType="begin"/>
            </w:r>
            <w:r>
              <w:rPr>
                <w:noProof/>
                <w:webHidden/>
              </w:rPr>
              <w:instrText xml:space="preserve"> PAGEREF _Toc239670219 \h </w:instrText>
            </w:r>
            <w:r>
              <w:rPr>
                <w:noProof/>
                <w:webHidden/>
              </w:rPr>
            </w:r>
            <w:r>
              <w:rPr>
                <w:noProof/>
                <w:webHidden/>
              </w:rPr>
              <w:fldChar w:fldCharType="separate"/>
            </w:r>
            <w:r>
              <w:rPr>
                <w:noProof/>
                <w:webHidden/>
              </w:rPr>
              <w:t>9</w:t>
            </w:r>
            <w:r>
              <w:rPr>
                <w:noProof/>
                <w:webHidden/>
              </w:rPr>
              <w:fldChar w:fldCharType="end"/>
            </w:r>
          </w:hyperlink>
        </w:p>
        <w:p w14:paraId="1360113C" w14:textId="69EF1178"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20" w:history="1">
            <w:r w:rsidRPr="007261E1">
              <w:rPr>
                <w:rStyle w:val="Hyperkobling"/>
                <w:noProof/>
              </w:rPr>
              <w:t xml:space="preserve">8. </w:t>
            </w:r>
            <w:r w:rsidRPr="007261E1">
              <w:rPr>
                <w:rStyle w:val="Hyperkobling"/>
                <w:rFonts w:eastAsiaTheme="majorEastAsia"/>
                <w:noProof/>
              </w:rPr>
              <w:t>Likestilling, inkludering og mangfold i vår barnehage</w:t>
            </w:r>
            <w:r>
              <w:rPr>
                <w:noProof/>
                <w:webHidden/>
              </w:rPr>
              <w:tab/>
            </w:r>
            <w:r>
              <w:rPr>
                <w:noProof/>
                <w:webHidden/>
              </w:rPr>
              <w:fldChar w:fldCharType="begin"/>
            </w:r>
            <w:r>
              <w:rPr>
                <w:noProof/>
                <w:webHidden/>
              </w:rPr>
              <w:instrText xml:space="preserve"> PAGEREF _Toc239670220 \h </w:instrText>
            </w:r>
            <w:r>
              <w:rPr>
                <w:noProof/>
                <w:webHidden/>
              </w:rPr>
            </w:r>
            <w:r>
              <w:rPr>
                <w:noProof/>
                <w:webHidden/>
              </w:rPr>
              <w:fldChar w:fldCharType="separate"/>
            </w:r>
            <w:r>
              <w:rPr>
                <w:noProof/>
                <w:webHidden/>
              </w:rPr>
              <w:t>10</w:t>
            </w:r>
            <w:r>
              <w:rPr>
                <w:noProof/>
                <w:webHidden/>
              </w:rPr>
              <w:fldChar w:fldCharType="end"/>
            </w:r>
          </w:hyperlink>
        </w:p>
        <w:p w14:paraId="6781F38D" w14:textId="68325FD3"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21" w:history="1">
            <w:r w:rsidRPr="007261E1">
              <w:rPr>
                <w:rStyle w:val="Hyperkobling"/>
                <w:noProof/>
              </w:rPr>
              <w:t>9. Livsmestring og helse</w:t>
            </w:r>
            <w:r>
              <w:rPr>
                <w:noProof/>
                <w:webHidden/>
              </w:rPr>
              <w:tab/>
            </w:r>
            <w:r>
              <w:rPr>
                <w:noProof/>
                <w:webHidden/>
              </w:rPr>
              <w:fldChar w:fldCharType="begin"/>
            </w:r>
            <w:r>
              <w:rPr>
                <w:noProof/>
                <w:webHidden/>
              </w:rPr>
              <w:instrText xml:space="preserve"> PAGEREF _Toc239670221 \h </w:instrText>
            </w:r>
            <w:r>
              <w:rPr>
                <w:noProof/>
                <w:webHidden/>
              </w:rPr>
            </w:r>
            <w:r>
              <w:rPr>
                <w:noProof/>
                <w:webHidden/>
              </w:rPr>
              <w:fldChar w:fldCharType="separate"/>
            </w:r>
            <w:r>
              <w:rPr>
                <w:noProof/>
                <w:webHidden/>
              </w:rPr>
              <w:t>11</w:t>
            </w:r>
            <w:r>
              <w:rPr>
                <w:noProof/>
                <w:webHidden/>
              </w:rPr>
              <w:fldChar w:fldCharType="end"/>
            </w:r>
          </w:hyperlink>
        </w:p>
        <w:p w14:paraId="7F69505F" w14:textId="7872D827"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22" w:history="1">
            <w:r w:rsidRPr="007261E1">
              <w:rPr>
                <w:rStyle w:val="Hyperkobling"/>
                <w:noProof/>
              </w:rPr>
              <w:t>10.Tilvenning og overganger</w:t>
            </w:r>
            <w:r>
              <w:rPr>
                <w:noProof/>
                <w:webHidden/>
              </w:rPr>
              <w:tab/>
            </w:r>
            <w:r>
              <w:rPr>
                <w:noProof/>
                <w:webHidden/>
              </w:rPr>
              <w:fldChar w:fldCharType="begin"/>
            </w:r>
            <w:r>
              <w:rPr>
                <w:noProof/>
                <w:webHidden/>
              </w:rPr>
              <w:instrText xml:space="preserve"> PAGEREF _Toc239670222 \h </w:instrText>
            </w:r>
            <w:r>
              <w:rPr>
                <w:noProof/>
                <w:webHidden/>
              </w:rPr>
            </w:r>
            <w:r>
              <w:rPr>
                <w:noProof/>
                <w:webHidden/>
              </w:rPr>
              <w:fldChar w:fldCharType="separate"/>
            </w:r>
            <w:r>
              <w:rPr>
                <w:noProof/>
                <w:webHidden/>
              </w:rPr>
              <w:t>12</w:t>
            </w:r>
            <w:r>
              <w:rPr>
                <w:noProof/>
                <w:webHidden/>
              </w:rPr>
              <w:fldChar w:fldCharType="end"/>
            </w:r>
          </w:hyperlink>
        </w:p>
        <w:p w14:paraId="063D38C9" w14:textId="3FDDE750"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23" w:history="1">
            <w:r w:rsidRPr="007261E1">
              <w:rPr>
                <w:rStyle w:val="Hyperkobling"/>
                <w:noProof/>
              </w:rPr>
              <w:t>Når barnet begynner i barnehagen</w:t>
            </w:r>
            <w:r>
              <w:rPr>
                <w:noProof/>
                <w:webHidden/>
              </w:rPr>
              <w:tab/>
            </w:r>
            <w:r>
              <w:rPr>
                <w:noProof/>
                <w:webHidden/>
              </w:rPr>
              <w:fldChar w:fldCharType="begin"/>
            </w:r>
            <w:r>
              <w:rPr>
                <w:noProof/>
                <w:webHidden/>
              </w:rPr>
              <w:instrText xml:space="preserve"> PAGEREF _Toc239670223 \h </w:instrText>
            </w:r>
            <w:r>
              <w:rPr>
                <w:noProof/>
                <w:webHidden/>
              </w:rPr>
            </w:r>
            <w:r>
              <w:rPr>
                <w:noProof/>
                <w:webHidden/>
              </w:rPr>
              <w:fldChar w:fldCharType="separate"/>
            </w:r>
            <w:r>
              <w:rPr>
                <w:noProof/>
                <w:webHidden/>
              </w:rPr>
              <w:t>12</w:t>
            </w:r>
            <w:r>
              <w:rPr>
                <w:noProof/>
                <w:webHidden/>
              </w:rPr>
              <w:fldChar w:fldCharType="end"/>
            </w:r>
          </w:hyperlink>
        </w:p>
        <w:p w14:paraId="75B83CA0" w14:textId="72F58126"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24" w:history="1">
            <w:r w:rsidRPr="007261E1">
              <w:rPr>
                <w:rStyle w:val="Hyperkobling"/>
                <w:rFonts w:eastAsiaTheme="majorEastAsia"/>
                <w:noProof/>
              </w:rPr>
              <w:t>Overganger innad i barnehagen</w:t>
            </w:r>
            <w:r>
              <w:rPr>
                <w:noProof/>
                <w:webHidden/>
              </w:rPr>
              <w:tab/>
            </w:r>
            <w:r>
              <w:rPr>
                <w:noProof/>
                <w:webHidden/>
              </w:rPr>
              <w:fldChar w:fldCharType="begin"/>
            </w:r>
            <w:r>
              <w:rPr>
                <w:noProof/>
                <w:webHidden/>
              </w:rPr>
              <w:instrText xml:space="preserve"> PAGEREF _Toc239670224 \h </w:instrText>
            </w:r>
            <w:r>
              <w:rPr>
                <w:noProof/>
                <w:webHidden/>
              </w:rPr>
            </w:r>
            <w:r>
              <w:rPr>
                <w:noProof/>
                <w:webHidden/>
              </w:rPr>
              <w:fldChar w:fldCharType="separate"/>
            </w:r>
            <w:r>
              <w:rPr>
                <w:noProof/>
                <w:webHidden/>
              </w:rPr>
              <w:t>12</w:t>
            </w:r>
            <w:r>
              <w:rPr>
                <w:noProof/>
                <w:webHidden/>
              </w:rPr>
              <w:fldChar w:fldCharType="end"/>
            </w:r>
          </w:hyperlink>
        </w:p>
        <w:p w14:paraId="37FABC83" w14:textId="79A7AD05"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25" w:history="1">
            <w:r w:rsidRPr="007261E1">
              <w:rPr>
                <w:rStyle w:val="Hyperkobling"/>
                <w:noProof/>
              </w:rPr>
              <w:t>Overgangen mellom barnehage og skole</w:t>
            </w:r>
            <w:r>
              <w:rPr>
                <w:noProof/>
                <w:webHidden/>
              </w:rPr>
              <w:tab/>
            </w:r>
            <w:r>
              <w:rPr>
                <w:noProof/>
                <w:webHidden/>
              </w:rPr>
              <w:fldChar w:fldCharType="begin"/>
            </w:r>
            <w:r>
              <w:rPr>
                <w:noProof/>
                <w:webHidden/>
              </w:rPr>
              <w:instrText xml:space="preserve"> PAGEREF _Toc239670225 \h </w:instrText>
            </w:r>
            <w:r>
              <w:rPr>
                <w:noProof/>
                <w:webHidden/>
              </w:rPr>
            </w:r>
            <w:r>
              <w:rPr>
                <w:noProof/>
                <w:webHidden/>
              </w:rPr>
              <w:fldChar w:fldCharType="separate"/>
            </w:r>
            <w:r>
              <w:rPr>
                <w:noProof/>
                <w:webHidden/>
              </w:rPr>
              <w:t>13</w:t>
            </w:r>
            <w:r>
              <w:rPr>
                <w:noProof/>
                <w:webHidden/>
              </w:rPr>
              <w:fldChar w:fldCharType="end"/>
            </w:r>
          </w:hyperlink>
        </w:p>
        <w:p w14:paraId="291EC722" w14:textId="599361AA"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26" w:history="1">
            <w:r w:rsidRPr="007261E1">
              <w:rPr>
                <w:rStyle w:val="Hyperkobling"/>
                <w:noProof/>
              </w:rPr>
              <w:t>11. Samarbeid mellom hjem og barnehage</w:t>
            </w:r>
            <w:r>
              <w:rPr>
                <w:noProof/>
                <w:webHidden/>
              </w:rPr>
              <w:tab/>
            </w:r>
            <w:r>
              <w:rPr>
                <w:noProof/>
                <w:webHidden/>
              </w:rPr>
              <w:fldChar w:fldCharType="begin"/>
            </w:r>
            <w:r>
              <w:rPr>
                <w:noProof/>
                <w:webHidden/>
              </w:rPr>
              <w:instrText xml:space="preserve"> PAGEREF _Toc239670226 \h </w:instrText>
            </w:r>
            <w:r>
              <w:rPr>
                <w:noProof/>
                <w:webHidden/>
              </w:rPr>
            </w:r>
            <w:r>
              <w:rPr>
                <w:noProof/>
                <w:webHidden/>
              </w:rPr>
              <w:fldChar w:fldCharType="separate"/>
            </w:r>
            <w:r>
              <w:rPr>
                <w:noProof/>
                <w:webHidden/>
              </w:rPr>
              <w:t>14</w:t>
            </w:r>
            <w:r>
              <w:rPr>
                <w:noProof/>
                <w:webHidden/>
              </w:rPr>
              <w:fldChar w:fldCharType="end"/>
            </w:r>
          </w:hyperlink>
        </w:p>
        <w:p w14:paraId="1CCA1927" w14:textId="2F537A1A"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27" w:history="1">
            <w:r w:rsidRPr="007261E1">
              <w:rPr>
                <w:rStyle w:val="Hyperkobling"/>
                <w:noProof/>
              </w:rPr>
              <w:t>12. Barnehagen som pedagogisk virksomhet</w:t>
            </w:r>
            <w:r>
              <w:rPr>
                <w:noProof/>
                <w:webHidden/>
              </w:rPr>
              <w:tab/>
            </w:r>
            <w:r>
              <w:rPr>
                <w:noProof/>
                <w:webHidden/>
              </w:rPr>
              <w:fldChar w:fldCharType="begin"/>
            </w:r>
            <w:r>
              <w:rPr>
                <w:noProof/>
                <w:webHidden/>
              </w:rPr>
              <w:instrText xml:space="preserve"> PAGEREF _Toc239670227 \h </w:instrText>
            </w:r>
            <w:r>
              <w:rPr>
                <w:noProof/>
                <w:webHidden/>
              </w:rPr>
            </w:r>
            <w:r>
              <w:rPr>
                <w:noProof/>
                <w:webHidden/>
              </w:rPr>
              <w:fldChar w:fldCharType="separate"/>
            </w:r>
            <w:r>
              <w:rPr>
                <w:noProof/>
                <w:webHidden/>
              </w:rPr>
              <w:t>15</w:t>
            </w:r>
            <w:r>
              <w:rPr>
                <w:noProof/>
                <w:webHidden/>
              </w:rPr>
              <w:fldChar w:fldCharType="end"/>
            </w:r>
          </w:hyperlink>
        </w:p>
        <w:p w14:paraId="1033B0AE" w14:textId="3B3559ED"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28" w:history="1">
            <w:r w:rsidRPr="007261E1">
              <w:rPr>
                <w:rStyle w:val="Hyperkobling"/>
                <w:noProof/>
              </w:rPr>
              <w:t>Planlegging, vurdering og dokumentasjon</w:t>
            </w:r>
            <w:r>
              <w:rPr>
                <w:noProof/>
                <w:webHidden/>
              </w:rPr>
              <w:tab/>
            </w:r>
            <w:r>
              <w:rPr>
                <w:noProof/>
                <w:webHidden/>
              </w:rPr>
              <w:fldChar w:fldCharType="begin"/>
            </w:r>
            <w:r>
              <w:rPr>
                <w:noProof/>
                <w:webHidden/>
              </w:rPr>
              <w:instrText xml:space="preserve"> PAGEREF _Toc239670228 \h </w:instrText>
            </w:r>
            <w:r>
              <w:rPr>
                <w:noProof/>
                <w:webHidden/>
              </w:rPr>
            </w:r>
            <w:r>
              <w:rPr>
                <w:noProof/>
                <w:webHidden/>
              </w:rPr>
              <w:fldChar w:fldCharType="separate"/>
            </w:r>
            <w:r>
              <w:rPr>
                <w:noProof/>
                <w:webHidden/>
              </w:rPr>
              <w:t>15</w:t>
            </w:r>
            <w:r>
              <w:rPr>
                <w:noProof/>
                <w:webHidden/>
              </w:rPr>
              <w:fldChar w:fldCharType="end"/>
            </w:r>
          </w:hyperlink>
        </w:p>
        <w:p w14:paraId="2A0DCFF0" w14:textId="6F9B9932" w:rsidR="00DA44AE" w:rsidRDefault="00DA44AE">
          <w:pPr>
            <w:pStyle w:val="INNH2"/>
            <w:tabs>
              <w:tab w:val="right" w:leader="dot" w:pos="9062"/>
            </w:tabs>
            <w:rPr>
              <w:rFonts w:eastAsiaTheme="minorEastAsia"/>
              <w:noProof/>
              <w:kern w:val="2"/>
              <w:sz w:val="24"/>
              <w:szCs w:val="24"/>
              <w:lang w:eastAsia="nb-NO"/>
              <w14:ligatures w14:val="standardContextual"/>
            </w:rPr>
          </w:pPr>
          <w:hyperlink w:anchor="_Toc239670229" w:history="1">
            <w:r w:rsidRPr="007261E1">
              <w:rPr>
                <w:rStyle w:val="Hyperkobling"/>
                <w:noProof/>
              </w:rPr>
              <w:t>Observasjon og kartlegging</w:t>
            </w:r>
            <w:r>
              <w:rPr>
                <w:noProof/>
                <w:webHidden/>
              </w:rPr>
              <w:tab/>
            </w:r>
            <w:r>
              <w:rPr>
                <w:noProof/>
                <w:webHidden/>
              </w:rPr>
              <w:fldChar w:fldCharType="begin"/>
            </w:r>
            <w:r>
              <w:rPr>
                <w:noProof/>
                <w:webHidden/>
              </w:rPr>
              <w:instrText xml:space="preserve"> PAGEREF _Toc239670229 \h </w:instrText>
            </w:r>
            <w:r>
              <w:rPr>
                <w:noProof/>
                <w:webHidden/>
              </w:rPr>
            </w:r>
            <w:r>
              <w:rPr>
                <w:noProof/>
                <w:webHidden/>
              </w:rPr>
              <w:fldChar w:fldCharType="separate"/>
            </w:r>
            <w:r>
              <w:rPr>
                <w:noProof/>
                <w:webHidden/>
              </w:rPr>
              <w:t>15</w:t>
            </w:r>
            <w:r>
              <w:rPr>
                <w:noProof/>
                <w:webHidden/>
              </w:rPr>
              <w:fldChar w:fldCharType="end"/>
            </w:r>
          </w:hyperlink>
        </w:p>
        <w:p w14:paraId="6EEF0406" w14:textId="2013E05B"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30" w:history="1">
            <w:r w:rsidRPr="007261E1">
              <w:rPr>
                <w:rStyle w:val="Hyperkobling"/>
                <w:noProof/>
              </w:rPr>
              <w:t>Observasjon i barnehagen- våre verktøy</w:t>
            </w:r>
            <w:r>
              <w:rPr>
                <w:noProof/>
                <w:webHidden/>
              </w:rPr>
              <w:tab/>
            </w:r>
            <w:r>
              <w:rPr>
                <w:noProof/>
                <w:webHidden/>
              </w:rPr>
              <w:fldChar w:fldCharType="begin"/>
            </w:r>
            <w:r>
              <w:rPr>
                <w:noProof/>
                <w:webHidden/>
              </w:rPr>
              <w:instrText xml:space="preserve"> PAGEREF _Toc239670230 \h </w:instrText>
            </w:r>
            <w:r>
              <w:rPr>
                <w:noProof/>
                <w:webHidden/>
              </w:rPr>
            </w:r>
            <w:r>
              <w:rPr>
                <w:noProof/>
                <w:webHidden/>
              </w:rPr>
              <w:fldChar w:fldCharType="separate"/>
            </w:r>
            <w:r>
              <w:rPr>
                <w:noProof/>
                <w:webHidden/>
              </w:rPr>
              <w:t>16</w:t>
            </w:r>
            <w:r>
              <w:rPr>
                <w:noProof/>
                <w:webHidden/>
              </w:rPr>
              <w:fldChar w:fldCharType="end"/>
            </w:r>
          </w:hyperlink>
        </w:p>
        <w:p w14:paraId="627A5237" w14:textId="59320EC6"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31" w:history="1">
            <w:r w:rsidRPr="007261E1">
              <w:rPr>
                <w:rStyle w:val="Hyperkobling"/>
                <w:noProof/>
              </w:rPr>
              <w:t>Barnehagelaget- hva er det, og hvem er med?</w:t>
            </w:r>
            <w:r>
              <w:rPr>
                <w:noProof/>
                <w:webHidden/>
              </w:rPr>
              <w:tab/>
            </w:r>
            <w:r>
              <w:rPr>
                <w:noProof/>
                <w:webHidden/>
              </w:rPr>
              <w:fldChar w:fldCharType="begin"/>
            </w:r>
            <w:r>
              <w:rPr>
                <w:noProof/>
                <w:webHidden/>
              </w:rPr>
              <w:instrText xml:space="preserve"> PAGEREF _Toc239670231 \h </w:instrText>
            </w:r>
            <w:r>
              <w:rPr>
                <w:noProof/>
                <w:webHidden/>
              </w:rPr>
            </w:r>
            <w:r>
              <w:rPr>
                <w:noProof/>
                <w:webHidden/>
              </w:rPr>
              <w:fldChar w:fldCharType="separate"/>
            </w:r>
            <w:r>
              <w:rPr>
                <w:noProof/>
                <w:webHidden/>
              </w:rPr>
              <w:t>17</w:t>
            </w:r>
            <w:r>
              <w:rPr>
                <w:noProof/>
                <w:webHidden/>
              </w:rPr>
              <w:fldChar w:fldCharType="end"/>
            </w:r>
          </w:hyperlink>
        </w:p>
        <w:p w14:paraId="09B0E186" w14:textId="3C89D1DD" w:rsidR="00DA44AE" w:rsidRDefault="00DA44AE">
          <w:pPr>
            <w:pStyle w:val="INNH1"/>
            <w:tabs>
              <w:tab w:val="right" w:leader="dot" w:pos="9062"/>
            </w:tabs>
            <w:rPr>
              <w:rFonts w:eastAsiaTheme="minorEastAsia"/>
              <w:noProof/>
              <w:kern w:val="2"/>
              <w:sz w:val="24"/>
              <w:szCs w:val="24"/>
              <w:lang w:eastAsia="nb-NO"/>
              <w14:ligatures w14:val="standardContextual"/>
            </w:rPr>
          </w:pPr>
          <w:hyperlink w:anchor="_Toc239670232" w:history="1">
            <w:r w:rsidRPr="007261E1">
              <w:rPr>
                <w:rStyle w:val="Hyperkobling"/>
                <w:noProof/>
              </w:rPr>
              <w:t>13. Progresjon</w:t>
            </w:r>
            <w:r>
              <w:rPr>
                <w:noProof/>
                <w:webHidden/>
              </w:rPr>
              <w:tab/>
            </w:r>
            <w:r>
              <w:rPr>
                <w:noProof/>
                <w:webHidden/>
              </w:rPr>
              <w:fldChar w:fldCharType="begin"/>
            </w:r>
            <w:r>
              <w:rPr>
                <w:noProof/>
                <w:webHidden/>
              </w:rPr>
              <w:instrText xml:space="preserve"> PAGEREF _Toc239670232 \h </w:instrText>
            </w:r>
            <w:r>
              <w:rPr>
                <w:noProof/>
                <w:webHidden/>
              </w:rPr>
            </w:r>
            <w:r>
              <w:rPr>
                <w:noProof/>
                <w:webHidden/>
              </w:rPr>
              <w:fldChar w:fldCharType="separate"/>
            </w:r>
            <w:r>
              <w:rPr>
                <w:noProof/>
                <w:webHidden/>
              </w:rPr>
              <w:t>18</w:t>
            </w:r>
            <w:r>
              <w:rPr>
                <w:noProof/>
                <w:webHidden/>
              </w:rPr>
              <w:fldChar w:fldCharType="end"/>
            </w:r>
          </w:hyperlink>
        </w:p>
        <w:p w14:paraId="7EA31962" w14:textId="61C8877A" w:rsidR="00331FD3" w:rsidRDefault="004C2FDF" w:rsidP="00331FD3">
          <w:r>
            <w:rPr>
              <w:b/>
              <w:bCs/>
            </w:rPr>
            <w:fldChar w:fldCharType="end"/>
          </w:r>
        </w:p>
      </w:sdtContent>
    </w:sdt>
    <w:p w14:paraId="0D7BB2D0" w14:textId="77777777" w:rsidR="00331FD3" w:rsidRDefault="00331FD3" w:rsidP="00331FD3"/>
    <w:p w14:paraId="7AE6BA5B" w14:textId="77777777" w:rsidR="00933F75" w:rsidRDefault="00933F75" w:rsidP="00331FD3"/>
    <w:p w14:paraId="056B36F0" w14:textId="77777777" w:rsidR="002F5073" w:rsidRPr="00331FD3" w:rsidRDefault="002F5073" w:rsidP="00331FD3"/>
    <w:p w14:paraId="1588F07B" w14:textId="037BD319" w:rsidR="004C2FDF" w:rsidRPr="004C2FDF" w:rsidRDefault="004C2FDF" w:rsidP="00F5616A">
      <w:pPr>
        <w:pStyle w:val="Overskrift1"/>
      </w:pPr>
      <w:bookmarkStart w:id="1" w:name="_Toc239670204"/>
      <w:r w:rsidRPr="004C2FDF">
        <w:lastRenderedPageBreak/>
        <w:t xml:space="preserve">1 </w:t>
      </w:r>
      <w:r>
        <w:t>O</w:t>
      </w:r>
      <w:r w:rsidRPr="004C2FDF">
        <w:t>rganisering</w:t>
      </w:r>
      <w:bookmarkEnd w:id="0"/>
      <w:r w:rsidR="00222EC2">
        <w:t>, lovverk og styringsdokumenter</w:t>
      </w:r>
      <w:bookmarkEnd w:id="1"/>
    </w:p>
    <w:p w14:paraId="417E6C16" w14:textId="64ED6568" w:rsidR="004C2FDF" w:rsidRPr="004C2FDF" w:rsidRDefault="004C2FDF" w:rsidP="00F5616A">
      <w:pPr>
        <w:pStyle w:val="Overskrift2"/>
      </w:pPr>
      <w:bookmarkStart w:id="2" w:name="_Toc494693278"/>
      <w:bookmarkStart w:id="3" w:name="_Toc239670205"/>
      <w:r w:rsidRPr="004C2FDF">
        <w:t>Hovedmål</w:t>
      </w:r>
      <w:bookmarkEnd w:id="2"/>
      <w:bookmarkEnd w:id="3"/>
    </w:p>
    <w:p w14:paraId="2A0553D2" w14:textId="1D813CA4" w:rsidR="004C2FDF" w:rsidRDefault="004C2FDF" w:rsidP="00F5616A">
      <w:pPr>
        <w:rPr>
          <w:rFonts w:cstheme="minorHAnsi"/>
          <w:sz w:val="24"/>
          <w:szCs w:val="24"/>
        </w:rPr>
      </w:pPr>
      <w:r w:rsidRPr="000E6B3F">
        <w:rPr>
          <w:rFonts w:cstheme="minorHAnsi"/>
          <w:sz w:val="24"/>
          <w:szCs w:val="24"/>
        </w:rPr>
        <w:t>Å følge de lover og retningslinjer som Barnehageloven og «Rammeplan for barnehagens innhold og oppgaver»</w:t>
      </w:r>
      <w:r>
        <w:rPr>
          <w:rFonts w:cstheme="minorHAnsi"/>
          <w:sz w:val="24"/>
          <w:szCs w:val="24"/>
        </w:rPr>
        <w:t xml:space="preserve"> (2017)</w:t>
      </w:r>
      <w:r w:rsidRPr="000E6B3F">
        <w:rPr>
          <w:rFonts w:cstheme="minorHAnsi"/>
          <w:sz w:val="24"/>
          <w:szCs w:val="24"/>
        </w:rPr>
        <w:t xml:space="preserve"> gir oss.  Vi ønsker å gjøre barnehagen til et sted der alle barn blir sett og føler seg trygge, og der de får gode lærings- og utviklingsmuligheter. Barneha</w:t>
      </w:r>
      <w:r w:rsidR="00BC0781">
        <w:rPr>
          <w:rFonts w:cstheme="minorHAnsi"/>
          <w:sz w:val="24"/>
          <w:szCs w:val="24"/>
        </w:rPr>
        <w:t>gen skal gi rom for danning, le</w:t>
      </w:r>
      <w:r w:rsidRPr="000E6B3F">
        <w:rPr>
          <w:rFonts w:cstheme="minorHAnsi"/>
          <w:sz w:val="24"/>
          <w:szCs w:val="24"/>
        </w:rPr>
        <w:t>k og læring. Vi vil gi barna en hverdag preget av omsorg, gode relasjoner, humor og glede, men det skal også være plass til å utrykke følelser som sinne og tristhet. For å få til dette er vi avhengig av god kommunikasjon med barn, foreldre og oss personale imellom, gi tid og</w:t>
      </w:r>
      <w:r w:rsidR="00BC0781">
        <w:rPr>
          <w:rFonts w:cstheme="minorHAnsi"/>
          <w:sz w:val="24"/>
          <w:szCs w:val="24"/>
        </w:rPr>
        <w:t xml:space="preserve"> rom for le</w:t>
      </w:r>
      <w:r w:rsidRPr="000E6B3F">
        <w:rPr>
          <w:rFonts w:cstheme="minorHAnsi"/>
          <w:sz w:val="24"/>
          <w:szCs w:val="24"/>
        </w:rPr>
        <w:t xml:space="preserve">k og være aktive voksne som skaper gode relasjoner med barna.  </w:t>
      </w:r>
    </w:p>
    <w:p w14:paraId="02559936" w14:textId="131AA283" w:rsidR="00B77EB1" w:rsidRDefault="00D55DCD" w:rsidP="00F5616A">
      <w:pPr>
        <w:rPr>
          <w:rFonts w:cstheme="minorHAnsi"/>
          <w:sz w:val="24"/>
          <w:szCs w:val="24"/>
        </w:rPr>
      </w:pPr>
      <w:r>
        <w:rPr>
          <w:rFonts w:cstheme="minorHAnsi"/>
          <w:noProof/>
          <w:sz w:val="24"/>
          <w:szCs w:val="24"/>
        </w:rPr>
        <w:drawing>
          <wp:anchor distT="0" distB="0" distL="114300" distR="114300" simplePos="0" relativeHeight="251658240" behindDoc="0" locked="0" layoutInCell="1" allowOverlap="1" wp14:anchorId="5371AD07" wp14:editId="0916FBE0">
            <wp:simplePos x="0" y="0"/>
            <wp:positionH relativeFrom="column">
              <wp:posOffset>3469005</wp:posOffset>
            </wp:positionH>
            <wp:positionV relativeFrom="paragraph">
              <wp:posOffset>304165</wp:posOffset>
            </wp:positionV>
            <wp:extent cx="1820545" cy="2244090"/>
            <wp:effectExtent l="0" t="0" r="8255" b="3810"/>
            <wp:wrapNone/>
            <wp:docPr id="1525168160"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0545" cy="2244090"/>
                    </a:xfrm>
                    <a:prstGeom prst="rect">
                      <a:avLst/>
                    </a:prstGeom>
                    <a:noFill/>
                  </pic:spPr>
                </pic:pic>
              </a:graphicData>
            </a:graphic>
            <wp14:sizeRelH relativeFrom="margin">
              <wp14:pctWidth>0</wp14:pctWidth>
            </wp14:sizeRelH>
            <wp14:sizeRelV relativeFrom="margin">
              <wp14:pctHeight>0</wp14:pctHeight>
            </wp14:sizeRelV>
          </wp:anchor>
        </w:drawing>
      </w:r>
      <w:r w:rsidR="00B77EB1">
        <w:rPr>
          <w:rFonts w:cstheme="minorHAnsi"/>
          <w:sz w:val="24"/>
          <w:szCs w:val="24"/>
        </w:rPr>
        <w:t xml:space="preserve">Lov om barnehager             </w:t>
      </w:r>
      <w:r>
        <w:rPr>
          <w:rFonts w:cstheme="minorHAnsi"/>
          <w:sz w:val="24"/>
          <w:szCs w:val="24"/>
        </w:rPr>
        <w:t xml:space="preserve">                                                   </w:t>
      </w:r>
      <w:r w:rsidR="00FA7B40">
        <w:rPr>
          <w:rFonts w:cstheme="minorHAnsi"/>
          <w:sz w:val="24"/>
          <w:szCs w:val="24"/>
        </w:rPr>
        <w:t>Rammeplan for barnehager (2017)</w:t>
      </w:r>
      <w:r w:rsidR="00B77EB1">
        <w:rPr>
          <w:rFonts w:cstheme="minorHAnsi"/>
          <w:sz w:val="24"/>
          <w:szCs w:val="24"/>
        </w:rPr>
        <w:t xml:space="preserve">                                         </w:t>
      </w:r>
    </w:p>
    <w:p w14:paraId="44C670F7" w14:textId="030467AF" w:rsidR="00B77EB1" w:rsidRPr="000E6B3F" w:rsidRDefault="00B77EB1" w:rsidP="00F5616A">
      <w:pPr>
        <w:rPr>
          <w:rFonts w:cstheme="minorHAnsi"/>
          <w:sz w:val="24"/>
          <w:szCs w:val="24"/>
        </w:rPr>
      </w:pPr>
      <w:r>
        <w:rPr>
          <w:rFonts w:cstheme="minorHAnsi"/>
          <w:noProof/>
          <w:sz w:val="24"/>
          <w:szCs w:val="24"/>
        </w:rPr>
        <w:drawing>
          <wp:inline distT="0" distB="0" distL="0" distR="0" wp14:anchorId="3D262440" wp14:editId="39DAF9CB">
            <wp:extent cx="1593850" cy="2272084"/>
            <wp:effectExtent l="0" t="0" r="6350" b="0"/>
            <wp:docPr id="30555175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4553" cy="2273086"/>
                    </a:xfrm>
                    <a:prstGeom prst="rect">
                      <a:avLst/>
                    </a:prstGeom>
                    <a:noFill/>
                  </pic:spPr>
                </pic:pic>
              </a:graphicData>
            </a:graphic>
          </wp:inline>
        </w:drawing>
      </w:r>
    </w:p>
    <w:p w14:paraId="296D723D" w14:textId="77777777" w:rsidR="004C2FDF" w:rsidRPr="000E6B3F" w:rsidRDefault="004C2FDF" w:rsidP="00F5616A">
      <w:pPr>
        <w:spacing w:after="0" w:line="240" w:lineRule="auto"/>
        <w:rPr>
          <w:rFonts w:cstheme="minorHAnsi"/>
          <w:sz w:val="24"/>
          <w:szCs w:val="24"/>
        </w:rPr>
      </w:pPr>
    </w:p>
    <w:p w14:paraId="66C4448E" w14:textId="77777777" w:rsidR="004C2FDF" w:rsidRPr="000E6B3F" w:rsidRDefault="004C2FDF" w:rsidP="00F5616A">
      <w:pPr>
        <w:pStyle w:val="Overskrift2"/>
      </w:pPr>
      <w:bookmarkStart w:id="4" w:name="_Toc494693279"/>
      <w:bookmarkStart w:id="5" w:name="_Toc239670206"/>
      <w:r w:rsidRPr="000E6B3F">
        <w:t>Eier/driftsform</w:t>
      </w:r>
      <w:bookmarkEnd w:id="4"/>
      <w:bookmarkEnd w:id="5"/>
    </w:p>
    <w:p w14:paraId="1286F6D9" w14:textId="36C2CFFE" w:rsidR="004C2FDF" w:rsidRPr="000E6B3F" w:rsidRDefault="004C2FDF" w:rsidP="00F5616A">
      <w:pPr>
        <w:spacing w:after="0" w:line="240" w:lineRule="auto"/>
        <w:rPr>
          <w:rFonts w:cstheme="minorHAnsi"/>
          <w:sz w:val="24"/>
          <w:szCs w:val="24"/>
        </w:rPr>
      </w:pPr>
      <w:r w:rsidRPr="000E6B3F">
        <w:rPr>
          <w:rFonts w:cstheme="minorHAnsi"/>
          <w:sz w:val="24"/>
          <w:szCs w:val="24"/>
        </w:rPr>
        <w:t>Barnehagen eies av Else Marit Nilsen som AS og er en privat barnehage. Barnehagen har 2</w:t>
      </w:r>
      <w:r w:rsidR="0018320F">
        <w:rPr>
          <w:rFonts w:cstheme="minorHAnsi"/>
          <w:sz w:val="24"/>
          <w:szCs w:val="24"/>
        </w:rPr>
        <w:t>3</w:t>
      </w:r>
      <w:r w:rsidRPr="000E6B3F">
        <w:rPr>
          <w:rFonts w:cstheme="minorHAnsi"/>
          <w:sz w:val="24"/>
          <w:szCs w:val="24"/>
        </w:rPr>
        <w:t xml:space="preserve">0 kvm </w:t>
      </w:r>
      <w:r w:rsidR="005111B3">
        <w:rPr>
          <w:rFonts w:cstheme="minorHAnsi"/>
          <w:sz w:val="24"/>
          <w:szCs w:val="24"/>
        </w:rPr>
        <w:t xml:space="preserve">godkjent </w:t>
      </w:r>
      <w:r w:rsidR="002D40C6">
        <w:rPr>
          <w:rFonts w:cstheme="minorHAnsi"/>
          <w:sz w:val="24"/>
          <w:szCs w:val="24"/>
        </w:rPr>
        <w:t>oppholds- og leke</w:t>
      </w:r>
      <w:r w:rsidRPr="000E6B3F">
        <w:rPr>
          <w:rFonts w:cstheme="minorHAnsi"/>
          <w:sz w:val="24"/>
          <w:szCs w:val="24"/>
        </w:rPr>
        <w:t>areal for barn i alderen 0-6 år. Eieren skal se til at barnehagen drives innenfor gjeldende lover og vedtekter.</w:t>
      </w:r>
    </w:p>
    <w:p w14:paraId="5EB88E97" w14:textId="77777777" w:rsidR="004C2FDF" w:rsidRDefault="004C2FDF" w:rsidP="00F5616A">
      <w:pPr>
        <w:spacing w:after="0" w:line="240" w:lineRule="auto"/>
        <w:rPr>
          <w:rFonts w:cstheme="minorHAnsi"/>
          <w:sz w:val="24"/>
          <w:szCs w:val="24"/>
        </w:rPr>
      </w:pPr>
    </w:p>
    <w:p w14:paraId="3D9E8EF5" w14:textId="77777777" w:rsidR="0097131A" w:rsidRDefault="0097131A" w:rsidP="00F5616A">
      <w:pPr>
        <w:spacing w:after="0" w:line="240" w:lineRule="auto"/>
        <w:rPr>
          <w:rFonts w:cstheme="minorHAnsi"/>
          <w:sz w:val="24"/>
          <w:szCs w:val="24"/>
        </w:rPr>
      </w:pPr>
    </w:p>
    <w:p w14:paraId="3AF311DB" w14:textId="77777777" w:rsidR="0097131A" w:rsidRDefault="0097131A" w:rsidP="00F5616A">
      <w:pPr>
        <w:spacing w:after="0" w:line="240" w:lineRule="auto"/>
        <w:rPr>
          <w:rFonts w:cstheme="minorHAnsi"/>
          <w:sz w:val="24"/>
          <w:szCs w:val="24"/>
        </w:rPr>
      </w:pPr>
    </w:p>
    <w:p w14:paraId="7A6E69BD" w14:textId="77777777" w:rsidR="0097131A" w:rsidRDefault="0097131A" w:rsidP="00F5616A">
      <w:pPr>
        <w:spacing w:after="0" w:line="240" w:lineRule="auto"/>
        <w:rPr>
          <w:rFonts w:cstheme="minorHAnsi"/>
          <w:sz w:val="24"/>
          <w:szCs w:val="24"/>
        </w:rPr>
      </w:pPr>
    </w:p>
    <w:p w14:paraId="3C6BD136" w14:textId="77777777" w:rsidR="0097131A" w:rsidRDefault="0097131A" w:rsidP="00F5616A">
      <w:pPr>
        <w:spacing w:after="0" w:line="240" w:lineRule="auto"/>
        <w:rPr>
          <w:rFonts w:cstheme="minorHAnsi"/>
          <w:sz w:val="24"/>
          <w:szCs w:val="24"/>
        </w:rPr>
      </w:pPr>
    </w:p>
    <w:p w14:paraId="5AB75F63" w14:textId="77777777" w:rsidR="0097131A" w:rsidRDefault="0097131A" w:rsidP="00F5616A">
      <w:pPr>
        <w:spacing w:after="0" w:line="240" w:lineRule="auto"/>
        <w:rPr>
          <w:rFonts w:cstheme="minorHAnsi"/>
          <w:sz w:val="24"/>
          <w:szCs w:val="24"/>
        </w:rPr>
      </w:pPr>
    </w:p>
    <w:p w14:paraId="692A9F3A" w14:textId="77777777" w:rsidR="0097131A" w:rsidRDefault="0097131A" w:rsidP="00F5616A">
      <w:pPr>
        <w:spacing w:after="0" w:line="240" w:lineRule="auto"/>
        <w:rPr>
          <w:rFonts w:cstheme="minorHAnsi"/>
          <w:sz w:val="24"/>
          <w:szCs w:val="24"/>
        </w:rPr>
      </w:pPr>
    </w:p>
    <w:p w14:paraId="684302CD" w14:textId="77777777" w:rsidR="0097131A" w:rsidRDefault="0097131A" w:rsidP="00F5616A">
      <w:pPr>
        <w:spacing w:after="0" w:line="240" w:lineRule="auto"/>
        <w:rPr>
          <w:rFonts w:cstheme="minorHAnsi"/>
          <w:sz w:val="24"/>
          <w:szCs w:val="24"/>
        </w:rPr>
      </w:pPr>
    </w:p>
    <w:p w14:paraId="2D7C886F" w14:textId="77777777" w:rsidR="00B942F9" w:rsidRDefault="00B942F9" w:rsidP="00F5616A">
      <w:pPr>
        <w:spacing w:after="0" w:line="240" w:lineRule="auto"/>
        <w:rPr>
          <w:rFonts w:cstheme="minorHAnsi"/>
          <w:sz w:val="24"/>
          <w:szCs w:val="24"/>
        </w:rPr>
      </w:pPr>
    </w:p>
    <w:p w14:paraId="0072DFC1" w14:textId="77777777" w:rsidR="00B942F9" w:rsidRDefault="00B942F9" w:rsidP="00F5616A">
      <w:pPr>
        <w:spacing w:after="0" w:line="240" w:lineRule="auto"/>
        <w:rPr>
          <w:rFonts w:cstheme="minorHAnsi"/>
          <w:sz w:val="24"/>
          <w:szCs w:val="24"/>
        </w:rPr>
      </w:pPr>
    </w:p>
    <w:p w14:paraId="77821805" w14:textId="77777777" w:rsidR="0097131A" w:rsidRPr="000E6B3F" w:rsidRDefault="0097131A" w:rsidP="00F5616A">
      <w:pPr>
        <w:spacing w:after="0" w:line="240" w:lineRule="auto"/>
        <w:rPr>
          <w:rFonts w:cstheme="minorHAnsi"/>
          <w:sz w:val="24"/>
          <w:szCs w:val="24"/>
        </w:rPr>
      </w:pPr>
    </w:p>
    <w:p w14:paraId="459815A6" w14:textId="41A7EC14" w:rsidR="004C2FDF" w:rsidRPr="000E6B3F" w:rsidRDefault="004C2FDF" w:rsidP="004A5878">
      <w:pPr>
        <w:pStyle w:val="Overskrift1"/>
      </w:pPr>
      <w:bookmarkStart w:id="6" w:name="_Toc494693282"/>
      <w:bookmarkStart w:id="7" w:name="_Toc239670207"/>
      <w:r w:rsidRPr="00C26058">
        <w:lastRenderedPageBreak/>
        <w:t>2</w:t>
      </w:r>
      <w:r>
        <w:t xml:space="preserve"> </w:t>
      </w:r>
      <w:bookmarkStart w:id="8" w:name="_Toc494693283"/>
      <w:bookmarkEnd w:id="6"/>
      <w:r w:rsidRPr="000E6B3F">
        <w:t>Barnehagens historie</w:t>
      </w:r>
      <w:bookmarkEnd w:id="7"/>
      <w:bookmarkEnd w:id="8"/>
    </w:p>
    <w:p w14:paraId="76835C44" w14:textId="3B508347" w:rsidR="004C2FDF" w:rsidRDefault="004C2FDF" w:rsidP="00F5616A">
      <w:pPr>
        <w:spacing w:after="0" w:line="240" w:lineRule="auto"/>
        <w:rPr>
          <w:rFonts w:cstheme="minorHAnsi"/>
          <w:sz w:val="24"/>
          <w:szCs w:val="24"/>
        </w:rPr>
      </w:pPr>
      <w:r w:rsidRPr="000E6B3F">
        <w:rPr>
          <w:rFonts w:cstheme="minorHAnsi"/>
          <w:sz w:val="24"/>
          <w:szCs w:val="24"/>
        </w:rPr>
        <w:t xml:space="preserve">Barnehagen ble startet september 2004, og drives i </w:t>
      </w:r>
      <w:proofErr w:type="spellStart"/>
      <w:r w:rsidRPr="000E6B3F">
        <w:rPr>
          <w:rFonts w:cstheme="minorHAnsi"/>
          <w:sz w:val="24"/>
          <w:szCs w:val="24"/>
        </w:rPr>
        <w:t>Høknes</w:t>
      </w:r>
      <w:proofErr w:type="spellEnd"/>
      <w:r w:rsidRPr="000E6B3F">
        <w:rPr>
          <w:rFonts w:cstheme="minorHAnsi"/>
          <w:sz w:val="24"/>
          <w:szCs w:val="24"/>
        </w:rPr>
        <w:t xml:space="preserve"> barneskoles lokaler. Lokalene ble før brukt til sløyd og forming. Lokalene er oppusset og ombygd. Til sammen </w:t>
      </w:r>
      <w:r w:rsidR="001A7F27">
        <w:rPr>
          <w:rFonts w:cstheme="minorHAnsi"/>
          <w:sz w:val="24"/>
          <w:szCs w:val="24"/>
        </w:rPr>
        <w:t>består hele barneh</w:t>
      </w:r>
      <w:r w:rsidR="001E093A">
        <w:rPr>
          <w:rFonts w:cstheme="minorHAnsi"/>
          <w:sz w:val="24"/>
          <w:szCs w:val="24"/>
        </w:rPr>
        <w:t xml:space="preserve">agen av </w:t>
      </w:r>
      <w:r w:rsidRPr="000E6B3F">
        <w:rPr>
          <w:rFonts w:cstheme="minorHAnsi"/>
          <w:sz w:val="24"/>
          <w:szCs w:val="24"/>
        </w:rPr>
        <w:t>ca. 350 kvadratmeter fordelt på 5 avdelinger med boder, kontor, personal rom og garderober.</w:t>
      </w:r>
    </w:p>
    <w:p w14:paraId="7BA530B3" w14:textId="77777777" w:rsidR="006A3EAC" w:rsidRDefault="006A3EAC" w:rsidP="00F5616A">
      <w:pPr>
        <w:spacing w:after="0" w:line="240" w:lineRule="auto"/>
        <w:rPr>
          <w:rFonts w:cstheme="minorHAnsi"/>
          <w:sz w:val="24"/>
          <w:szCs w:val="24"/>
        </w:rPr>
      </w:pPr>
    </w:p>
    <w:p w14:paraId="54AD6495" w14:textId="3852A716" w:rsidR="0091465D" w:rsidRPr="0091465D" w:rsidRDefault="006A3EAC" w:rsidP="006A3EAC">
      <w:pPr>
        <w:rPr>
          <w:rFonts w:ascii="Times New Roman" w:hAnsi="Times New Roman" w:cs="Times New Roman"/>
          <w:sz w:val="24"/>
          <w:szCs w:val="24"/>
        </w:rPr>
      </w:pPr>
      <w:r w:rsidRPr="0024582D">
        <w:rPr>
          <w:rFonts w:cstheme="minorHAnsi"/>
          <w:sz w:val="24"/>
          <w:szCs w:val="24"/>
        </w:rPr>
        <w:t xml:space="preserve">Vi har fra oppstarten hatt et mangfold av nasjonaliteter </w:t>
      </w:r>
      <w:r w:rsidR="0091465D">
        <w:rPr>
          <w:rFonts w:cstheme="minorHAnsi"/>
          <w:sz w:val="24"/>
          <w:szCs w:val="24"/>
        </w:rPr>
        <w:t xml:space="preserve">og kulturer </w:t>
      </w:r>
      <w:r w:rsidRPr="0024582D">
        <w:rPr>
          <w:rFonts w:cstheme="minorHAnsi"/>
          <w:sz w:val="24"/>
          <w:szCs w:val="24"/>
        </w:rPr>
        <w:t xml:space="preserve">i barnehagen, </w:t>
      </w:r>
      <w:r w:rsidR="00FF00CE">
        <w:rPr>
          <w:rFonts w:cstheme="minorHAnsi"/>
          <w:sz w:val="24"/>
          <w:szCs w:val="24"/>
        </w:rPr>
        <w:t>både blant barn, foreldre og ansatte</w:t>
      </w:r>
      <w:r w:rsidR="0091465D">
        <w:rPr>
          <w:rFonts w:cstheme="minorHAnsi"/>
          <w:sz w:val="24"/>
          <w:szCs w:val="24"/>
        </w:rPr>
        <w:t>. Dette</w:t>
      </w:r>
      <w:r w:rsidRPr="0024582D">
        <w:rPr>
          <w:rFonts w:cstheme="minorHAnsi"/>
          <w:sz w:val="24"/>
          <w:szCs w:val="24"/>
        </w:rPr>
        <w:t xml:space="preserve"> gjør at vi har opparbeidet oss bred erfaring i hvordan </w:t>
      </w:r>
      <w:r w:rsidR="0091465D">
        <w:rPr>
          <w:rFonts w:cstheme="minorHAnsi"/>
          <w:sz w:val="24"/>
          <w:szCs w:val="24"/>
        </w:rPr>
        <w:t xml:space="preserve">vi </w:t>
      </w:r>
      <w:r w:rsidRPr="0024582D">
        <w:rPr>
          <w:rFonts w:cstheme="minorHAnsi"/>
          <w:sz w:val="24"/>
          <w:szCs w:val="24"/>
        </w:rPr>
        <w:t xml:space="preserve">på best måte </w:t>
      </w:r>
      <w:r w:rsidR="0091465D">
        <w:rPr>
          <w:rFonts w:cstheme="minorHAnsi"/>
          <w:sz w:val="24"/>
          <w:szCs w:val="24"/>
        </w:rPr>
        <w:t xml:space="preserve">kan </w:t>
      </w:r>
      <w:r w:rsidRPr="0024582D">
        <w:rPr>
          <w:rFonts w:cstheme="minorHAnsi"/>
          <w:sz w:val="24"/>
          <w:szCs w:val="24"/>
        </w:rPr>
        <w:t>inkludere og arbeide med barn og familier som har ulikt språk og kulturbakgrunn.</w:t>
      </w:r>
      <w:r w:rsidR="0091465D">
        <w:rPr>
          <w:sz w:val="24"/>
          <w:szCs w:val="24"/>
        </w:rPr>
        <w:t xml:space="preserve"> </w:t>
      </w:r>
      <w:r w:rsidRPr="001E2953">
        <w:rPr>
          <w:sz w:val="24"/>
          <w:szCs w:val="24"/>
        </w:rPr>
        <w:t>Vi ønsker å legge til rette for fellesskap, vennskap, respekt og forståelse for hverandre.</w:t>
      </w:r>
      <w:r w:rsidRPr="0024582D">
        <w:rPr>
          <w:rFonts w:ascii="Times New Roman" w:hAnsi="Times New Roman" w:cs="Times New Roman"/>
          <w:sz w:val="24"/>
          <w:szCs w:val="24"/>
        </w:rPr>
        <w:t xml:space="preserve"> </w:t>
      </w:r>
    </w:p>
    <w:p w14:paraId="28778A2D" w14:textId="77777777" w:rsidR="004C2FDF" w:rsidRPr="000E6B3F" w:rsidRDefault="004C2FDF" w:rsidP="00F5616A">
      <w:pPr>
        <w:spacing w:after="0" w:line="240" w:lineRule="auto"/>
        <w:rPr>
          <w:rFonts w:cstheme="minorHAnsi"/>
          <w:sz w:val="24"/>
          <w:szCs w:val="24"/>
        </w:rPr>
      </w:pPr>
    </w:p>
    <w:p w14:paraId="6D8170D9" w14:textId="77777777" w:rsidR="00FF3572" w:rsidRDefault="00FF3572" w:rsidP="00F5616A">
      <w:pPr>
        <w:rPr>
          <w:sz w:val="24"/>
          <w:szCs w:val="24"/>
        </w:rPr>
      </w:pPr>
      <w:bookmarkStart w:id="9" w:name="_Toc494693285"/>
    </w:p>
    <w:p w14:paraId="14BB4ACE" w14:textId="77777777" w:rsidR="00FF3572" w:rsidRPr="00A26C0E" w:rsidRDefault="00FF3572" w:rsidP="00FF3572">
      <w:pPr>
        <w:pStyle w:val="Overskrift1"/>
      </w:pPr>
      <w:bookmarkStart w:id="10" w:name="_Toc239670208"/>
      <w:r w:rsidRPr="00C26058">
        <w:t>3 Barnehagens verdigrunnlag</w:t>
      </w:r>
      <w:bookmarkEnd w:id="10"/>
    </w:p>
    <w:p w14:paraId="70318FBC" w14:textId="77777777" w:rsidR="00FF3572" w:rsidRDefault="00FF3572" w:rsidP="00FF3572">
      <w:pPr>
        <w:spacing w:after="100" w:afterAutospacing="1" w:line="240" w:lineRule="auto"/>
        <w:rPr>
          <w:rFonts w:cstheme="minorHAnsi"/>
          <w:sz w:val="24"/>
          <w:szCs w:val="24"/>
        </w:rPr>
      </w:pPr>
      <w:r>
        <w:rPr>
          <w:rFonts w:cstheme="minorHAnsi"/>
          <w:sz w:val="24"/>
          <w:szCs w:val="24"/>
        </w:rPr>
        <w:t xml:space="preserve">Barndommen har egenverdi, og barnehagen skal ha en helhetlig tilnærming til barnas utvikling. </w:t>
      </w:r>
    </w:p>
    <w:p w14:paraId="38640367" w14:textId="77777777" w:rsidR="00FF3572" w:rsidRPr="004165A2" w:rsidRDefault="00FF3572" w:rsidP="00FF3572">
      <w:pPr>
        <w:spacing w:after="100" w:afterAutospacing="1" w:line="240" w:lineRule="auto"/>
        <w:rPr>
          <w:rFonts w:cstheme="minorHAnsi"/>
          <w:b/>
          <w:bCs/>
          <w:sz w:val="24"/>
          <w:szCs w:val="24"/>
        </w:rPr>
      </w:pPr>
      <w:r w:rsidRPr="004165A2">
        <w:rPr>
          <w:rFonts w:cstheme="minorHAnsi"/>
          <w:b/>
          <w:bCs/>
          <w:sz w:val="24"/>
          <w:szCs w:val="24"/>
        </w:rPr>
        <w:t>I vår barnehage skal alle barn oppleve</w:t>
      </w:r>
    </w:p>
    <w:p w14:paraId="6FE353AB" w14:textId="77777777" w:rsidR="00FF3572" w:rsidRPr="00BB2033" w:rsidRDefault="00FF3572" w:rsidP="004F03E0">
      <w:pPr>
        <w:pStyle w:val="Listeavsnitt"/>
        <w:numPr>
          <w:ilvl w:val="0"/>
          <w:numId w:val="12"/>
        </w:numPr>
        <w:spacing w:after="100" w:afterAutospacing="1" w:line="240" w:lineRule="auto"/>
        <w:rPr>
          <w:rFonts w:cstheme="minorHAnsi"/>
          <w:sz w:val="24"/>
          <w:szCs w:val="24"/>
        </w:rPr>
      </w:pPr>
      <w:r>
        <w:rPr>
          <w:rFonts w:cstheme="minorHAnsi"/>
          <w:sz w:val="24"/>
          <w:szCs w:val="24"/>
        </w:rPr>
        <w:t>Ansatte som jobber</w:t>
      </w:r>
      <w:r w:rsidRPr="00A26C0E">
        <w:rPr>
          <w:rFonts w:cstheme="minorHAnsi"/>
          <w:sz w:val="24"/>
          <w:szCs w:val="24"/>
        </w:rPr>
        <w:t xml:space="preserve"> for </w:t>
      </w:r>
      <w:r>
        <w:rPr>
          <w:rFonts w:cstheme="minorHAnsi"/>
          <w:sz w:val="24"/>
          <w:szCs w:val="24"/>
        </w:rPr>
        <w:t xml:space="preserve">å </w:t>
      </w:r>
      <w:r w:rsidRPr="00A26C0E">
        <w:rPr>
          <w:rFonts w:cstheme="minorHAnsi"/>
          <w:sz w:val="24"/>
          <w:szCs w:val="24"/>
        </w:rPr>
        <w:t>skape trivsel for enkeltbarn og hele barnegruppen</w:t>
      </w:r>
    </w:p>
    <w:p w14:paraId="7F0DAB5F" w14:textId="77777777" w:rsidR="00FF3572" w:rsidRPr="00BB2033" w:rsidRDefault="00FF3572" w:rsidP="004F03E0">
      <w:pPr>
        <w:pStyle w:val="Listeavsnitt"/>
        <w:numPr>
          <w:ilvl w:val="0"/>
          <w:numId w:val="12"/>
        </w:numPr>
        <w:spacing w:after="100" w:afterAutospacing="1" w:line="240" w:lineRule="auto"/>
        <w:rPr>
          <w:rFonts w:cstheme="minorHAnsi"/>
          <w:sz w:val="24"/>
          <w:szCs w:val="24"/>
        </w:rPr>
      </w:pPr>
      <w:r>
        <w:rPr>
          <w:rFonts w:cstheme="minorHAnsi"/>
          <w:sz w:val="24"/>
          <w:szCs w:val="24"/>
        </w:rPr>
        <w:t xml:space="preserve">å få </w:t>
      </w:r>
      <w:r w:rsidRPr="00A26C0E">
        <w:rPr>
          <w:rFonts w:cstheme="minorHAnsi"/>
          <w:sz w:val="24"/>
          <w:szCs w:val="24"/>
        </w:rPr>
        <w:t>l</w:t>
      </w:r>
      <w:r>
        <w:rPr>
          <w:rFonts w:cstheme="minorHAnsi"/>
          <w:sz w:val="24"/>
          <w:szCs w:val="24"/>
        </w:rPr>
        <w:t>agt</w:t>
      </w:r>
      <w:r w:rsidRPr="00A26C0E">
        <w:rPr>
          <w:rFonts w:cstheme="minorHAnsi"/>
          <w:sz w:val="24"/>
          <w:szCs w:val="24"/>
        </w:rPr>
        <w:t xml:space="preserve"> til rette for en god hverdag og gode utviklingsmuligheter </w:t>
      </w:r>
    </w:p>
    <w:p w14:paraId="4A745D36" w14:textId="77777777" w:rsidR="00FF3572" w:rsidRDefault="00FF3572" w:rsidP="004F03E0">
      <w:pPr>
        <w:pStyle w:val="Listeavsnitt"/>
        <w:numPr>
          <w:ilvl w:val="0"/>
          <w:numId w:val="12"/>
        </w:numPr>
        <w:spacing w:after="100" w:afterAutospacing="1" w:line="240" w:lineRule="auto"/>
        <w:rPr>
          <w:rFonts w:cstheme="minorHAnsi"/>
          <w:sz w:val="24"/>
          <w:szCs w:val="24"/>
        </w:rPr>
      </w:pPr>
      <w:r>
        <w:rPr>
          <w:rFonts w:cstheme="minorHAnsi"/>
          <w:sz w:val="24"/>
          <w:szCs w:val="24"/>
        </w:rPr>
        <w:t xml:space="preserve">å bli </w:t>
      </w:r>
      <w:r w:rsidRPr="00A26C0E">
        <w:rPr>
          <w:rFonts w:cstheme="minorHAnsi"/>
          <w:sz w:val="24"/>
          <w:szCs w:val="24"/>
        </w:rPr>
        <w:t>møt</w:t>
      </w:r>
      <w:r>
        <w:rPr>
          <w:rFonts w:cstheme="minorHAnsi"/>
          <w:sz w:val="24"/>
          <w:szCs w:val="24"/>
        </w:rPr>
        <w:t>t</w:t>
      </w:r>
      <w:r w:rsidRPr="00A26C0E">
        <w:rPr>
          <w:rFonts w:cstheme="minorHAnsi"/>
          <w:sz w:val="24"/>
          <w:szCs w:val="24"/>
        </w:rPr>
        <w:t xml:space="preserve"> som individer</w:t>
      </w:r>
      <w:r>
        <w:rPr>
          <w:rFonts w:cstheme="minorHAnsi"/>
          <w:sz w:val="24"/>
          <w:szCs w:val="24"/>
        </w:rPr>
        <w:t xml:space="preserve"> av gode, varme kvalifiserte voksne som er tilstedeværende og omsorgsfulle og som anerkjenner barndommens egenverdi</w:t>
      </w:r>
    </w:p>
    <w:p w14:paraId="6D28CAA3" w14:textId="77777777" w:rsidR="00FF3572" w:rsidRDefault="00FF3572" w:rsidP="004F03E0">
      <w:pPr>
        <w:pStyle w:val="Listeavsnitt"/>
        <w:numPr>
          <w:ilvl w:val="0"/>
          <w:numId w:val="12"/>
        </w:numPr>
        <w:spacing w:after="100" w:afterAutospacing="1" w:line="240" w:lineRule="auto"/>
        <w:rPr>
          <w:rFonts w:cstheme="minorHAnsi"/>
          <w:sz w:val="24"/>
          <w:szCs w:val="24"/>
        </w:rPr>
      </w:pPr>
      <w:r>
        <w:rPr>
          <w:rFonts w:cstheme="minorHAnsi"/>
          <w:sz w:val="24"/>
          <w:szCs w:val="24"/>
        </w:rPr>
        <w:t xml:space="preserve">å få ta i bruk sine ressurser og egenskaper </w:t>
      </w:r>
      <w:r w:rsidRPr="00A26C0E">
        <w:rPr>
          <w:rFonts w:cstheme="minorHAnsi"/>
          <w:sz w:val="24"/>
          <w:szCs w:val="24"/>
        </w:rPr>
        <w:t xml:space="preserve">og </w:t>
      </w:r>
      <w:r>
        <w:rPr>
          <w:rFonts w:cstheme="minorHAnsi"/>
          <w:sz w:val="24"/>
          <w:szCs w:val="24"/>
        </w:rPr>
        <w:t>være</w:t>
      </w:r>
      <w:r w:rsidRPr="00A26C0E">
        <w:rPr>
          <w:rFonts w:cstheme="minorHAnsi"/>
          <w:sz w:val="24"/>
          <w:szCs w:val="24"/>
        </w:rPr>
        <w:t xml:space="preserve"> aktiv</w:t>
      </w:r>
      <w:r>
        <w:rPr>
          <w:rFonts w:cstheme="minorHAnsi"/>
          <w:sz w:val="24"/>
          <w:szCs w:val="24"/>
        </w:rPr>
        <w:t>e</w:t>
      </w:r>
      <w:r w:rsidRPr="00A26C0E">
        <w:rPr>
          <w:rFonts w:cstheme="minorHAnsi"/>
          <w:sz w:val="24"/>
          <w:szCs w:val="24"/>
        </w:rPr>
        <w:t xml:space="preserve"> deltage</w:t>
      </w:r>
      <w:r>
        <w:rPr>
          <w:rFonts w:cstheme="minorHAnsi"/>
          <w:sz w:val="24"/>
          <w:szCs w:val="24"/>
        </w:rPr>
        <w:t>re</w:t>
      </w:r>
      <w:r w:rsidRPr="00A26C0E">
        <w:rPr>
          <w:rFonts w:cstheme="minorHAnsi"/>
          <w:sz w:val="24"/>
          <w:szCs w:val="24"/>
        </w:rPr>
        <w:t xml:space="preserve"> i samfunnet.</w:t>
      </w:r>
    </w:p>
    <w:p w14:paraId="50F2D03E" w14:textId="77777777" w:rsidR="00FF3572" w:rsidRDefault="00FF3572" w:rsidP="004F03E0">
      <w:pPr>
        <w:pStyle w:val="Listeavsnitt"/>
        <w:numPr>
          <w:ilvl w:val="0"/>
          <w:numId w:val="12"/>
        </w:numPr>
        <w:spacing w:after="100" w:afterAutospacing="1" w:line="240" w:lineRule="auto"/>
        <w:rPr>
          <w:rFonts w:cstheme="minorHAnsi"/>
          <w:sz w:val="24"/>
          <w:szCs w:val="24"/>
        </w:rPr>
      </w:pPr>
      <w:r>
        <w:rPr>
          <w:rFonts w:cstheme="minorHAnsi"/>
          <w:sz w:val="24"/>
          <w:szCs w:val="24"/>
        </w:rPr>
        <w:t xml:space="preserve">At </w:t>
      </w:r>
      <w:r w:rsidRPr="00A26C0E">
        <w:rPr>
          <w:rFonts w:cstheme="minorHAnsi"/>
          <w:sz w:val="24"/>
          <w:szCs w:val="24"/>
        </w:rPr>
        <w:t>handlinger og avgjørelser som berører barnet, skal ha barnets beste som grunnleggende hensyn</w:t>
      </w:r>
    </w:p>
    <w:p w14:paraId="0E2BAC46" w14:textId="77777777" w:rsidR="00FF3572" w:rsidRDefault="00FF3572" w:rsidP="004F03E0">
      <w:pPr>
        <w:pStyle w:val="Listeavsnitt"/>
        <w:numPr>
          <w:ilvl w:val="0"/>
          <w:numId w:val="12"/>
        </w:numPr>
        <w:spacing w:after="100" w:afterAutospacing="1" w:line="240" w:lineRule="auto"/>
        <w:rPr>
          <w:rFonts w:cstheme="minorHAnsi"/>
          <w:sz w:val="24"/>
          <w:szCs w:val="24"/>
        </w:rPr>
      </w:pPr>
      <w:r>
        <w:rPr>
          <w:rFonts w:cstheme="minorHAnsi"/>
          <w:sz w:val="24"/>
          <w:szCs w:val="24"/>
        </w:rPr>
        <w:t xml:space="preserve">Ansatte som </w:t>
      </w:r>
      <w:r w:rsidRPr="00063847">
        <w:rPr>
          <w:rFonts w:cstheme="minorHAnsi"/>
          <w:sz w:val="24"/>
          <w:szCs w:val="24"/>
        </w:rPr>
        <w:t xml:space="preserve">har </w:t>
      </w:r>
      <w:proofErr w:type="gramStart"/>
      <w:r w:rsidRPr="00063847">
        <w:rPr>
          <w:rFonts w:cstheme="minorHAnsi"/>
          <w:sz w:val="24"/>
          <w:szCs w:val="24"/>
        </w:rPr>
        <w:t>fokus</w:t>
      </w:r>
      <w:proofErr w:type="gramEnd"/>
      <w:r w:rsidRPr="00063847">
        <w:rPr>
          <w:rFonts w:cstheme="minorHAnsi"/>
          <w:sz w:val="24"/>
          <w:szCs w:val="24"/>
        </w:rPr>
        <w:t xml:space="preserve"> på medvirkning, danning og demokrati</w:t>
      </w:r>
      <w:r>
        <w:rPr>
          <w:rFonts w:cstheme="minorHAnsi"/>
          <w:sz w:val="24"/>
          <w:szCs w:val="24"/>
        </w:rPr>
        <w:t xml:space="preserve"> og som ser mangfold i uttrykksformer, ikke bare verbalt språk.</w:t>
      </w:r>
    </w:p>
    <w:p w14:paraId="3C7CB36D" w14:textId="77777777" w:rsidR="00FF3572" w:rsidRDefault="00FF3572" w:rsidP="004F03E0">
      <w:pPr>
        <w:pStyle w:val="Listeavsnitt"/>
        <w:numPr>
          <w:ilvl w:val="0"/>
          <w:numId w:val="12"/>
        </w:numPr>
        <w:spacing w:after="100" w:afterAutospacing="1" w:line="240" w:lineRule="auto"/>
        <w:rPr>
          <w:rFonts w:cstheme="minorHAnsi"/>
          <w:sz w:val="24"/>
          <w:szCs w:val="24"/>
        </w:rPr>
      </w:pPr>
      <w:r w:rsidRPr="00063847">
        <w:rPr>
          <w:rFonts w:cstheme="minorHAnsi"/>
          <w:sz w:val="24"/>
          <w:szCs w:val="24"/>
        </w:rPr>
        <w:t>å ha en plass i fellesskapet og ha medvirkningsmuligheter</w:t>
      </w:r>
      <w:r>
        <w:rPr>
          <w:rFonts w:cstheme="minorHAnsi"/>
          <w:sz w:val="24"/>
          <w:szCs w:val="24"/>
        </w:rPr>
        <w:t>, og få en forståelse for demokratiske verdier.</w:t>
      </w:r>
    </w:p>
    <w:p w14:paraId="16FC26B4" w14:textId="77777777" w:rsidR="00FF3572" w:rsidRDefault="00FF3572" w:rsidP="004F03E0">
      <w:pPr>
        <w:pStyle w:val="Listeavsnitt"/>
        <w:numPr>
          <w:ilvl w:val="0"/>
          <w:numId w:val="12"/>
        </w:numPr>
        <w:spacing w:after="100" w:afterAutospacing="1" w:line="240" w:lineRule="auto"/>
        <w:rPr>
          <w:rFonts w:cstheme="minorHAnsi"/>
          <w:sz w:val="24"/>
          <w:szCs w:val="24"/>
        </w:rPr>
      </w:pPr>
      <w:r w:rsidRPr="00645023">
        <w:rPr>
          <w:rFonts w:cstheme="minorHAnsi"/>
          <w:sz w:val="24"/>
          <w:szCs w:val="24"/>
        </w:rPr>
        <w:t>en god barndom preget av trivsel, vennskap</w:t>
      </w:r>
      <w:r>
        <w:rPr>
          <w:rFonts w:cstheme="minorHAnsi"/>
          <w:sz w:val="24"/>
          <w:szCs w:val="24"/>
        </w:rPr>
        <w:t xml:space="preserve"> og </w:t>
      </w:r>
      <w:r w:rsidRPr="00645023">
        <w:rPr>
          <w:rFonts w:cstheme="minorHAnsi"/>
          <w:sz w:val="24"/>
          <w:szCs w:val="24"/>
        </w:rPr>
        <w:t xml:space="preserve">lek. </w:t>
      </w:r>
    </w:p>
    <w:p w14:paraId="62659384" w14:textId="77777777" w:rsidR="00FF3572" w:rsidRPr="00645023" w:rsidRDefault="00FF3572" w:rsidP="004F03E0">
      <w:pPr>
        <w:pStyle w:val="Listeavsnitt"/>
        <w:numPr>
          <w:ilvl w:val="0"/>
          <w:numId w:val="12"/>
        </w:numPr>
        <w:spacing w:after="100" w:afterAutospacing="1" w:line="240" w:lineRule="auto"/>
        <w:rPr>
          <w:rFonts w:cstheme="minorHAnsi"/>
          <w:sz w:val="24"/>
          <w:szCs w:val="24"/>
        </w:rPr>
      </w:pPr>
      <w:r>
        <w:rPr>
          <w:rFonts w:cstheme="minorHAnsi"/>
          <w:sz w:val="24"/>
          <w:szCs w:val="24"/>
        </w:rPr>
        <w:t xml:space="preserve">Å få </w:t>
      </w:r>
      <w:r w:rsidRPr="00645023">
        <w:rPr>
          <w:rFonts w:cstheme="minorHAnsi"/>
          <w:sz w:val="24"/>
          <w:szCs w:val="24"/>
        </w:rPr>
        <w:t xml:space="preserve">utvikle et positivt forhold til seg selv og tro på egne evner. </w:t>
      </w:r>
    </w:p>
    <w:bookmarkEnd w:id="9"/>
    <w:p w14:paraId="210E1AE4" w14:textId="77777777" w:rsidR="00FD405B" w:rsidRDefault="00FD405B" w:rsidP="00FF54AE">
      <w:pPr>
        <w:pStyle w:val="Overskrift1"/>
      </w:pPr>
    </w:p>
    <w:p w14:paraId="0AAF20BC" w14:textId="77777777" w:rsidR="00EB274E" w:rsidRDefault="00EB274E" w:rsidP="00EB274E"/>
    <w:p w14:paraId="1AE12236" w14:textId="77777777" w:rsidR="00EB274E" w:rsidRDefault="00EB274E" w:rsidP="00EB274E"/>
    <w:p w14:paraId="179454E9" w14:textId="77777777" w:rsidR="00EB274E" w:rsidRDefault="00EB274E" w:rsidP="00EB274E"/>
    <w:p w14:paraId="44B213F1" w14:textId="77777777" w:rsidR="00EB274E" w:rsidRDefault="00EB274E" w:rsidP="00EB274E"/>
    <w:p w14:paraId="5F16B149" w14:textId="77777777" w:rsidR="00EB274E" w:rsidRPr="00EB274E" w:rsidRDefault="00EB274E" w:rsidP="00EB274E"/>
    <w:p w14:paraId="291A7809" w14:textId="41BF1E33" w:rsidR="00FD405B" w:rsidRDefault="004A5878" w:rsidP="00FF54AE">
      <w:pPr>
        <w:pStyle w:val="Overskrift1"/>
      </w:pPr>
      <w:bookmarkStart w:id="11" w:name="_Toc239670209"/>
      <w:r>
        <w:lastRenderedPageBreak/>
        <w:t xml:space="preserve">4. </w:t>
      </w:r>
      <w:r w:rsidR="006F77A0">
        <w:t>Barnehageåret</w:t>
      </w:r>
      <w:bookmarkEnd w:id="11"/>
      <w:r w:rsidR="006F77A0">
        <w:t xml:space="preserve"> </w:t>
      </w:r>
    </w:p>
    <w:p w14:paraId="7A29F464" w14:textId="75E5EF55" w:rsidR="00610320" w:rsidRDefault="007D5A13" w:rsidP="0084451B">
      <w:pPr>
        <w:pStyle w:val="Overskrift2"/>
        <w:rPr>
          <w:b w:val="0"/>
          <w:bCs w:val="0"/>
          <w:color w:val="000000" w:themeColor="text1"/>
          <w:sz w:val="24"/>
          <w:szCs w:val="24"/>
        </w:rPr>
      </w:pPr>
      <w:bookmarkStart w:id="12" w:name="_Toc202785054"/>
      <w:bookmarkStart w:id="13" w:name="_Toc207355259"/>
      <w:bookmarkStart w:id="14" w:name="_Toc207653862"/>
      <w:bookmarkStart w:id="15" w:name="_Toc207653938"/>
      <w:bookmarkStart w:id="16" w:name="_Toc207868964"/>
      <w:bookmarkStart w:id="17" w:name="_Toc239670210"/>
      <w:r w:rsidRPr="00AE32C7">
        <w:rPr>
          <w:b w:val="0"/>
          <w:bCs w:val="0"/>
          <w:color w:val="000000" w:themeColor="text1"/>
          <w:sz w:val="24"/>
          <w:szCs w:val="24"/>
        </w:rPr>
        <w:t>Tema for barnehageåret 2</w:t>
      </w:r>
      <w:r w:rsidR="00837C6D">
        <w:rPr>
          <w:b w:val="0"/>
          <w:bCs w:val="0"/>
          <w:color w:val="000000" w:themeColor="text1"/>
          <w:sz w:val="24"/>
          <w:szCs w:val="24"/>
        </w:rPr>
        <w:t>6/27</w:t>
      </w:r>
      <w:r w:rsidRPr="00AE32C7">
        <w:rPr>
          <w:b w:val="0"/>
          <w:bCs w:val="0"/>
          <w:color w:val="000000" w:themeColor="text1"/>
          <w:sz w:val="24"/>
          <w:szCs w:val="24"/>
        </w:rPr>
        <w:t xml:space="preserve"> </w:t>
      </w:r>
      <w:r w:rsidR="008B511C">
        <w:rPr>
          <w:b w:val="0"/>
          <w:bCs w:val="0"/>
          <w:color w:val="000000" w:themeColor="text1"/>
          <w:sz w:val="24"/>
          <w:szCs w:val="24"/>
        </w:rPr>
        <w:t>er</w:t>
      </w:r>
      <w:r w:rsidRPr="00AE32C7">
        <w:rPr>
          <w:b w:val="0"/>
          <w:bCs w:val="0"/>
          <w:color w:val="000000" w:themeColor="text1"/>
          <w:sz w:val="24"/>
          <w:szCs w:val="24"/>
        </w:rPr>
        <w:t xml:space="preserve"> </w:t>
      </w:r>
      <w:bookmarkStart w:id="18" w:name="_Toc202785055"/>
      <w:bookmarkEnd w:id="12"/>
      <w:bookmarkEnd w:id="13"/>
      <w:bookmarkEnd w:id="14"/>
      <w:bookmarkEnd w:id="15"/>
      <w:bookmarkEnd w:id="16"/>
      <w:r w:rsidR="00837C6D">
        <w:rPr>
          <w:b w:val="0"/>
          <w:bCs w:val="0"/>
          <w:color w:val="000000" w:themeColor="text1"/>
          <w:sz w:val="24"/>
          <w:szCs w:val="24"/>
        </w:rPr>
        <w:t>«Vår verden»</w:t>
      </w:r>
      <w:r w:rsidR="001F410E">
        <w:rPr>
          <w:b w:val="0"/>
          <w:bCs w:val="0"/>
          <w:color w:val="000000" w:themeColor="text1"/>
          <w:sz w:val="24"/>
          <w:szCs w:val="24"/>
        </w:rPr>
        <w:t>.</w:t>
      </w:r>
      <w:bookmarkEnd w:id="17"/>
      <w:r w:rsidR="001F410E">
        <w:rPr>
          <w:b w:val="0"/>
          <w:bCs w:val="0"/>
          <w:color w:val="000000" w:themeColor="text1"/>
          <w:sz w:val="24"/>
          <w:szCs w:val="24"/>
        </w:rPr>
        <w:t xml:space="preserve"> </w:t>
      </w:r>
    </w:p>
    <w:p w14:paraId="412E6FF5" w14:textId="4FE3D26E" w:rsidR="003D293B" w:rsidRPr="003D293B" w:rsidRDefault="00A5709B" w:rsidP="003D293B">
      <w:r w:rsidRPr="003F45A1">
        <w:rPr>
          <w:noProof/>
        </w:rPr>
        <w:drawing>
          <wp:anchor distT="0" distB="0" distL="114300" distR="114300" simplePos="0" relativeHeight="251683845" behindDoc="0" locked="0" layoutInCell="1" allowOverlap="1" wp14:anchorId="7CE3BC3B" wp14:editId="56B7D6E1">
            <wp:simplePos x="0" y="0"/>
            <wp:positionH relativeFrom="column">
              <wp:posOffset>-29845</wp:posOffset>
            </wp:positionH>
            <wp:positionV relativeFrom="paragraph">
              <wp:posOffset>104775</wp:posOffset>
            </wp:positionV>
            <wp:extent cx="4902200" cy="3268132"/>
            <wp:effectExtent l="0" t="0" r="0" b="8890"/>
            <wp:wrapNone/>
            <wp:docPr id="1927086139"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22183" cy="32814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C16F92" w14:textId="48DC8B96" w:rsidR="003F45A1" w:rsidRPr="003F45A1" w:rsidRDefault="003F45A1" w:rsidP="003F45A1"/>
    <w:p w14:paraId="47B9316C" w14:textId="237DC551" w:rsidR="003F45A1" w:rsidRPr="003F45A1" w:rsidRDefault="003F45A1" w:rsidP="003F45A1"/>
    <w:p w14:paraId="3F0280D7" w14:textId="5D181FA3" w:rsidR="006F34A2" w:rsidRDefault="006F34A2" w:rsidP="006F34A2"/>
    <w:p w14:paraId="7C088888" w14:textId="3177A2E0" w:rsidR="006F34A2" w:rsidRDefault="006F34A2" w:rsidP="006F34A2"/>
    <w:p w14:paraId="4D9F62E4" w14:textId="0DC6287E" w:rsidR="006F34A2" w:rsidRDefault="006F34A2" w:rsidP="006F34A2"/>
    <w:p w14:paraId="186B7EB7" w14:textId="233ECA8E" w:rsidR="006F34A2" w:rsidRDefault="006F34A2" w:rsidP="006F34A2"/>
    <w:p w14:paraId="59EEE3F0" w14:textId="5BD152CF" w:rsidR="006F34A2" w:rsidRDefault="006F34A2" w:rsidP="006F34A2"/>
    <w:p w14:paraId="7E964466" w14:textId="77777777" w:rsidR="006F34A2" w:rsidRDefault="006F34A2" w:rsidP="006F34A2"/>
    <w:p w14:paraId="6289B4E4" w14:textId="77777777" w:rsidR="006F34A2" w:rsidRDefault="006F34A2" w:rsidP="006F34A2"/>
    <w:p w14:paraId="42996252" w14:textId="77777777" w:rsidR="006F34A2" w:rsidRDefault="006F34A2" w:rsidP="006F34A2"/>
    <w:p w14:paraId="7654C479" w14:textId="77777777" w:rsidR="006F34A2" w:rsidRDefault="006F34A2" w:rsidP="006F34A2"/>
    <w:p w14:paraId="65038345" w14:textId="6A8C8BD7" w:rsidR="00362B40" w:rsidRPr="00362B40" w:rsidRDefault="00A5709B" w:rsidP="00362B40">
      <w:pPr>
        <w:rPr>
          <w:sz w:val="24"/>
          <w:szCs w:val="24"/>
        </w:rPr>
      </w:pPr>
      <w:bookmarkStart w:id="19" w:name="_Toc205880119"/>
      <w:bookmarkStart w:id="20" w:name="_Toc207355260"/>
      <w:bookmarkStart w:id="21" w:name="_Toc207653863"/>
      <w:bookmarkStart w:id="22" w:name="_Toc207653939"/>
      <w:bookmarkStart w:id="23" w:name="_Toc207868965"/>
      <w:r>
        <w:rPr>
          <w:sz w:val="24"/>
          <w:szCs w:val="24"/>
        </w:rPr>
        <w:t>I år</w:t>
      </w:r>
      <w:r w:rsidR="00362B40" w:rsidRPr="00362B40">
        <w:rPr>
          <w:sz w:val="24"/>
          <w:szCs w:val="24"/>
        </w:rPr>
        <w:t xml:space="preserve"> skal vi i barnehagen arbeide med temaet </w:t>
      </w:r>
      <w:r w:rsidR="00362B40" w:rsidRPr="00362B40">
        <w:rPr>
          <w:b/>
          <w:bCs/>
          <w:sz w:val="24"/>
          <w:szCs w:val="24"/>
        </w:rPr>
        <w:t>«Vår verden»</w:t>
      </w:r>
      <w:r w:rsidR="00362B40" w:rsidRPr="00362B40">
        <w:rPr>
          <w:sz w:val="24"/>
          <w:szCs w:val="24"/>
        </w:rPr>
        <w:t>. Gjennom lek,</w:t>
      </w:r>
      <w:r w:rsidR="00C52905">
        <w:rPr>
          <w:sz w:val="24"/>
          <w:szCs w:val="24"/>
        </w:rPr>
        <w:t xml:space="preserve"> </w:t>
      </w:r>
      <w:r w:rsidR="00362B40" w:rsidRPr="00362B40">
        <w:rPr>
          <w:sz w:val="24"/>
          <w:szCs w:val="24"/>
        </w:rPr>
        <w:t xml:space="preserve">undring og utforskning skal vi bli bedre kjent med </w:t>
      </w:r>
      <w:r w:rsidR="00192DF9">
        <w:rPr>
          <w:sz w:val="24"/>
          <w:szCs w:val="24"/>
        </w:rPr>
        <w:t xml:space="preserve">oss selv, hverandre og verden rundt oss. </w:t>
      </w:r>
    </w:p>
    <w:p w14:paraId="52CFD638" w14:textId="77777777" w:rsidR="00362B40" w:rsidRPr="00362B40" w:rsidRDefault="00362B40" w:rsidP="00362B40">
      <w:pPr>
        <w:rPr>
          <w:sz w:val="24"/>
          <w:szCs w:val="24"/>
        </w:rPr>
      </w:pPr>
      <w:r w:rsidRPr="00362B40">
        <w:rPr>
          <w:sz w:val="24"/>
          <w:szCs w:val="24"/>
        </w:rPr>
        <w:t>Vi skal utforske hvem vi er, hvem som er en del av vårt fellesskap, og hvordan mennesker lever på ulike steder i verden. Barna skal få møte mangfold gjennom språk, kulturer, tradisjoner, mat, musikk og fortellinger. Samtidig vil vi rette blikket mot nærmiljøet vårt og bli bedre kjent med menneskene, stedene og fellesskapene som omgir oss hver dag.</w:t>
      </w:r>
    </w:p>
    <w:p w14:paraId="2B661E70" w14:textId="77777777" w:rsidR="008333E8" w:rsidRDefault="00362B40" w:rsidP="00362B40">
      <w:pPr>
        <w:rPr>
          <w:sz w:val="24"/>
          <w:szCs w:val="24"/>
        </w:rPr>
      </w:pPr>
      <w:r w:rsidRPr="00362B40">
        <w:rPr>
          <w:sz w:val="24"/>
          <w:szCs w:val="24"/>
        </w:rPr>
        <w:t>Gjennom temaet ønsker vi å fremme nysgjerrighet, respekt og forståelse for forskjeller og likheter mellom mennesker. Vi vil synliggjøre at alle er unike, og at mangfold er en styrke</w:t>
      </w:r>
      <w:r w:rsidR="00480CCD">
        <w:rPr>
          <w:sz w:val="24"/>
          <w:szCs w:val="24"/>
        </w:rPr>
        <w:t xml:space="preserve"> i fellesskapet.</w:t>
      </w:r>
      <w:r w:rsidR="008333E8">
        <w:rPr>
          <w:sz w:val="24"/>
          <w:szCs w:val="24"/>
        </w:rPr>
        <w:t xml:space="preserve"> </w:t>
      </w:r>
    </w:p>
    <w:p w14:paraId="1D4F972A" w14:textId="75287039" w:rsidR="00362B40" w:rsidRDefault="00362B40" w:rsidP="00362B40">
      <w:pPr>
        <w:rPr>
          <w:sz w:val="24"/>
          <w:szCs w:val="24"/>
        </w:rPr>
      </w:pPr>
      <w:r w:rsidRPr="00362B40">
        <w:rPr>
          <w:sz w:val="24"/>
          <w:szCs w:val="24"/>
        </w:rPr>
        <w:t>Sammen skal vi oppdage at verden er stor og mangfoldig – og at vi alle er en viktig del av den.</w:t>
      </w:r>
    </w:p>
    <w:p w14:paraId="31960675" w14:textId="607721A2" w:rsidR="00B67D12" w:rsidRPr="008333E8" w:rsidRDefault="00B6036E" w:rsidP="00362B40">
      <w:pPr>
        <w:rPr>
          <w:sz w:val="24"/>
          <w:szCs w:val="24"/>
        </w:rPr>
      </w:pPr>
      <w:r w:rsidRPr="00B6036E">
        <w:rPr>
          <w:sz w:val="24"/>
          <w:szCs w:val="24"/>
        </w:rPr>
        <w:t xml:space="preserve">For å støtte barnas utforskning av seg selv, andre og verden rundt seg, har vi valgt å rette et særlig fokus mot noen sentrale satsningsområder dette barnehageåret. </w:t>
      </w:r>
      <w:r w:rsidR="007D5A13" w:rsidRPr="00AE32C7">
        <w:rPr>
          <w:color w:val="000000" w:themeColor="text1"/>
          <w:sz w:val="24"/>
          <w:szCs w:val="24"/>
        </w:rPr>
        <w:t xml:space="preserve">Våre satsningsområder er </w:t>
      </w:r>
      <w:r w:rsidR="007D5A13" w:rsidRPr="00192DF9">
        <w:rPr>
          <w:b/>
          <w:bCs/>
          <w:color w:val="000000" w:themeColor="text1"/>
          <w:sz w:val="24"/>
          <w:szCs w:val="24"/>
        </w:rPr>
        <w:t>språk</w:t>
      </w:r>
      <w:r w:rsidR="00866CD7">
        <w:rPr>
          <w:color w:val="000000" w:themeColor="text1"/>
          <w:sz w:val="24"/>
          <w:szCs w:val="24"/>
        </w:rPr>
        <w:t>,</w:t>
      </w:r>
      <w:r w:rsidR="007D5A13" w:rsidRPr="00AE32C7">
        <w:rPr>
          <w:color w:val="000000" w:themeColor="text1"/>
          <w:sz w:val="24"/>
          <w:szCs w:val="24"/>
        </w:rPr>
        <w:t xml:space="preserve"> </w:t>
      </w:r>
      <w:r w:rsidR="00385C83">
        <w:rPr>
          <w:color w:val="000000" w:themeColor="text1"/>
          <w:sz w:val="24"/>
          <w:szCs w:val="24"/>
        </w:rPr>
        <w:t xml:space="preserve">med </w:t>
      </w:r>
      <w:r w:rsidR="00866CD7">
        <w:rPr>
          <w:color w:val="000000" w:themeColor="text1"/>
          <w:sz w:val="24"/>
          <w:szCs w:val="24"/>
        </w:rPr>
        <w:t>s</w:t>
      </w:r>
      <w:r w:rsidR="0040368E">
        <w:rPr>
          <w:color w:val="000000" w:themeColor="text1"/>
          <w:sz w:val="24"/>
          <w:szCs w:val="24"/>
        </w:rPr>
        <w:t xml:space="preserve">ærlig </w:t>
      </w:r>
      <w:proofErr w:type="gramStart"/>
      <w:r w:rsidR="00385C83">
        <w:rPr>
          <w:color w:val="000000" w:themeColor="text1"/>
          <w:sz w:val="24"/>
          <w:szCs w:val="24"/>
        </w:rPr>
        <w:t>fokus</w:t>
      </w:r>
      <w:proofErr w:type="gramEnd"/>
      <w:r w:rsidR="00385C83">
        <w:rPr>
          <w:color w:val="000000" w:themeColor="text1"/>
          <w:sz w:val="24"/>
          <w:szCs w:val="24"/>
        </w:rPr>
        <w:t xml:space="preserve"> på </w:t>
      </w:r>
      <w:r w:rsidR="00866CD7">
        <w:rPr>
          <w:color w:val="000000" w:themeColor="text1"/>
          <w:sz w:val="24"/>
          <w:szCs w:val="24"/>
        </w:rPr>
        <w:t>bildebruk</w:t>
      </w:r>
      <w:r w:rsidR="00B83472">
        <w:rPr>
          <w:color w:val="000000" w:themeColor="text1"/>
          <w:sz w:val="24"/>
          <w:szCs w:val="24"/>
        </w:rPr>
        <w:t>,</w:t>
      </w:r>
      <w:r w:rsidR="00775A99">
        <w:rPr>
          <w:color w:val="000000" w:themeColor="text1"/>
          <w:sz w:val="24"/>
          <w:szCs w:val="24"/>
        </w:rPr>
        <w:t xml:space="preserve"> samt</w:t>
      </w:r>
      <w:r w:rsidR="007D5A13" w:rsidRPr="00AE32C7">
        <w:rPr>
          <w:color w:val="000000" w:themeColor="text1"/>
          <w:sz w:val="24"/>
          <w:szCs w:val="24"/>
        </w:rPr>
        <w:t xml:space="preserve"> </w:t>
      </w:r>
      <w:r w:rsidR="007D5A13" w:rsidRPr="00192DF9">
        <w:rPr>
          <w:b/>
          <w:bCs/>
          <w:color w:val="000000" w:themeColor="text1"/>
          <w:sz w:val="24"/>
          <w:szCs w:val="24"/>
        </w:rPr>
        <w:t>psykisk helse</w:t>
      </w:r>
      <w:bookmarkEnd w:id="18"/>
      <w:r w:rsidR="0040368E">
        <w:rPr>
          <w:color w:val="000000" w:themeColor="text1"/>
          <w:sz w:val="24"/>
          <w:szCs w:val="24"/>
        </w:rPr>
        <w:t xml:space="preserve"> gjennom </w:t>
      </w:r>
      <w:r w:rsidR="0040368E">
        <w:rPr>
          <w:sz w:val="24"/>
          <w:szCs w:val="24"/>
        </w:rPr>
        <w:t>i</w:t>
      </w:r>
      <w:r w:rsidR="00B67D12" w:rsidRPr="00B67D12">
        <w:rPr>
          <w:sz w:val="24"/>
          <w:szCs w:val="24"/>
        </w:rPr>
        <w:t>nkludering, selvregulering og selvledelse</w:t>
      </w:r>
      <w:bookmarkEnd w:id="19"/>
      <w:bookmarkEnd w:id="20"/>
      <w:bookmarkEnd w:id="21"/>
      <w:bookmarkEnd w:id="22"/>
      <w:bookmarkEnd w:id="23"/>
    </w:p>
    <w:p w14:paraId="59F57A2D" w14:textId="12CFBB87" w:rsidR="003D293B" w:rsidRPr="003D293B" w:rsidRDefault="00B67D12" w:rsidP="003D293B">
      <w:r w:rsidRPr="00B67D12">
        <w:rPr>
          <w:sz w:val="24"/>
          <w:szCs w:val="24"/>
        </w:rPr>
        <w:t xml:space="preserve">I løpet av barnehageåret vil vi arbeide målrettet for at alle barn skal oppleve </w:t>
      </w:r>
      <w:r w:rsidR="008765D2">
        <w:rPr>
          <w:sz w:val="24"/>
          <w:szCs w:val="24"/>
        </w:rPr>
        <w:t xml:space="preserve">å være </w:t>
      </w:r>
      <w:r w:rsidRPr="00B67D12">
        <w:rPr>
          <w:sz w:val="24"/>
          <w:szCs w:val="24"/>
        </w:rPr>
        <w:t xml:space="preserve">inkluderte og betydningsfulle </w:t>
      </w:r>
      <w:r w:rsidR="008765D2">
        <w:rPr>
          <w:sz w:val="24"/>
          <w:szCs w:val="24"/>
        </w:rPr>
        <w:t xml:space="preserve">medlemmer </w:t>
      </w:r>
      <w:r w:rsidRPr="00B67D12">
        <w:rPr>
          <w:sz w:val="24"/>
          <w:szCs w:val="24"/>
        </w:rPr>
        <w:t>i fellesskapet. Gjennom lek, samspill og trygge relasjoner legger vi til rette for at barna utvikle</w:t>
      </w:r>
      <w:r w:rsidR="008765D2">
        <w:rPr>
          <w:sz w:val="24"/>
          <w:szCs w:val="24"/>
        </w:rPr>
        <w:t>r</w:t>
      </w:r>
      <w:r w:rsidRPr="00B67D12">
        <w:rPr>
          <w:sz w:val="24"/>
          <w:szCs w:val="24"/>
        </w:rPr>
        <w:t xml:space="preserve"> ferdigheter innen selvregulering og selvledelse. Vi støtter barna i å </w:t>
      </w:r>
      <w:r w:rsidR="00166F88">
        <w:rPr>
          <w:sz w:val="24"/>
          <w:szCs w:val="24"/>
        </w:rPr>
        <w:t xml:space="preserve">gjenkjenne og </w:t>
      </w:r>
      <w:r w:rsidRPr="00B67D12">
        <w:rPr>
          <w:sz w:val="24"/>
          <w:szCs w:val="24"/>
        </w:rPr>
        <w:t xml:space="preserve">sette ord på følelser, </w:t>
      </w:r>
      <w:r w:rsidR="00166F88">
        <w:rPr>
          <w:sz w:val="24"/>
          <w:szCs w:val="24"/>
        </w:rPr>
        <w:t xml:space="preserve">vise omsorg og </w:t>
      </w:r>
      <w:r w:rsidRPr="00B67D12">
        <w:rPr>
          <w:sz w:val="24"/>
          <w:szCs w:val="24"/>
        </w:rPr>
        <w:t>hensyn til andre</w:t>
      </w:r>
      <w:r w:rsidR="00166F88">
        <w:rPr>
          <w:sz w:val="24"/>
          <w:szCs w:val="24"/>
        </w:rPr>
        <w:t xml:space="preserve">, samt </w:t>
      </w:r>
      <w:r w:rsidRPr="00B67D12">
        <w:rPr>
          <w:sz w:val="24"/>
          <w:szCs w:val="24"/>
        </w:rPr>
        <w:t>finne løsninger i utfordrende situasjoner. Målet er å styrke barnas tro på seg selv og evne til å ta gode valg – både for seg selv og i samspill med andre</w:t>
      </w:r>
      <w:r w:rsidR="003D293B">
        <w:t>.</w:t>
      </w:r>
    </w:p>
    <w:p w14:paraId="1495F554" w14:textId="7212BEAD" w:rsidR="00FF54AE" w:rsidRDefault="004A5878" w:rsidP="00FF54AE">
      <w:pPr>
        <w:pStyle w:val="Overskrift1"/>
      </w:pPr>
      <w:bookmarkStart w:id="24" w:name="_Toc239670211"/>
      <w:r>
        <w:lastRenderedPageBreak/>
        <w:t>5.</w:t>
      </w:r>
      <w:r w:rsidR="00FF54AE" w:rsidRPr="004756F0">
        <w:t xml:space="preserve"> Barnehagens fagområder</w:t>
      </w:r>
      <w:bookmarkEnd w:id="24"/>
    </w:p>
    <w:p w14:paraId="68D66EDF" w14:textId="1C82F196" w:rsidR="00FF54AE" w:rsidRDefault="00522B29" w:rsidP="00FF54AE">
      <w:r>
        <w:rPr>
          <w:noProof/>
          <w14:ligatures w14:val="standardContextual"/>
        </w:rPr>
        <w:drawing>
          <wp:anchor distT="0" distB="0" distL="114300" distR="114300" simplePos="0" relativeHeight="251658241" behindDoc="0" locked="0" layoutInCell="1" allowOverlap="1" wp14:anchorId="352E29ED" wp14:editId="67D0CBDB">
            <wp:simplePos x="0" y="0"/>
            <wp:positionH relativeFrom="column">
              <wp:posOffset>1905</wp:posOffset>
            </wp:positionH>
            <wp:positionV relativeFrom="paragraph">
              <wp:posOffset>286385</wp:posOffset>
            </wp:positionV>
            <wp:extent cx="5740400" cy="5010150"/>
            <wp:effectExtent l="0" t="0" r="0" b="19050"/>
            <wp:wrapNone/>
            <wp:docPr id="187148207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14:paraId="0BE2C0A5" w14:textId="6D81DF41" w:rsidR="00FF54AE" w:rsidRPr="00FF54AE" w:rsidRDefault="00FF54AE" w:rsidP="00FF54AE"/>
    <w:p w14:paraId="150484EB" w14:textId="77777777" w:rsidR="00584AD9" w:rsidRDefault="00584AD9" w:rsidP="00FF54AE">
      <w:pPr>
        <w:pStyle w:val="Overskrift2"/>
      </w:pPr>
    </w:p>
    <w:p w14:paraId="6DFFD215" w14:textId="77777777" w:rsidR="00584AD9" w:rsidRDefault="00584AD9" w:rsidP="00FF54AE">
      <w:pPr>
        <w:pStyle w:val="Overskrift2"/>
      </w:pPr>
    </w:p>
    <w:p w14:paraId="39254344" w14:textId="77777777" w:rsidR="00522B29" w:rsidRDefault="00522B29" w:rsidP="00FF54AE">
      <w:pPr>
        <w:pStyle w:val="Overskrift2"/>
      </w:pPr>
    </w:p>
    <w:p w14:paraId="3ABDAE4A" w14:textId="518A7FFD" w:rsidR="00522B29" w:rsidRDefault="00C25CAA" w:rsidP="00FF54AE">
      <w:pPr>
        <w:pStyle w:val="Overskrift2"/>
      </w:pPr>
      <w:bookmarkStart w:id="25" w:name="_Toc239670212"/>
      <w:r>
        <w:rPr>
          <w:noProof/>
        </w:rPr>
        <mc:AlternateContent>
          <mc:Choice Requires="wps">
            <w:drawing>
              <wp:anchor distT="0" distB="0" distL="114300" distR="114300" simplePos="0" relativeHeight="251658242" behindDoc="0" locked="0" layoutInCell="1" allowOverlap="1" wp14:anchorId="495D00D3" wp14:editId="5847992F">
                <wp:simplePos x="0" y="0"/>
                <wp:positionH relativeFrom="column">
                  <wp:posOffset>1652905</wp:posOffset>
                </wp:positionH>
                <wp:positionV relativeFrom="paragraph">
                  <wp:posOffset>172085</wp:posOffset>
                </wp:positionV>
                <wp:extent cx="2673350" cy="2933700"/>
                <wp:effectExtent l="0" t="0" r="0" b="0"/>
                <wp:wrapNone/>
                <wp:docPr id="1235143187" name="Tekstboks 14"/>
                <wp:cNvGraphicFramePr/>
                <a:graphic xmlns:a="http://schemas.openxmlformats.org/drawingml/2006/main">
                  <a:graphicData uri="http://schemas.microsoft.com/office/word/2010/wordprocessingShape">
                    <wps:wsp>
                      <wps:cNvSpPr txBox="1"/>
                      <wps:spPr>
                        <a:xfrm>
                          <a:off x="0" y="0"/>
                          <a:ext cx="2673350" cy="2933700"/>
                        </a:xfrm>
                        <a:prstGeom prst="rect">
                          <a:avLst/>
                        </a:prstGeom>
                        <a:noFill/>
                        <a:ln w="6350">
                          <a:noFill/>
                        </a:ln>
                      </wps:spPr>
                      <wps:txbx>
                        <w:txbxContent>
                          <w:p w14:paraId="57196B93" w14:textId="44828D37" w:rsidR="00C25CAA" w:rsidRDefault="00BD3610">
                            <w:r>
                              <w:t>Barnehagens lærings</w:t>
                            </w:r>
                            <w:r w:rsidR="002B0665">
                              <w:t xml:space="preserve">miljø vektlegges av de 7 fagområdene. </w:t>
                            </w:r>
                          </w:p>
                          <w:p w14:paraId="022D172D" w14:textId="32D7E8D1" w:rsidR="00FD348F" w:rsidRDefault="00FD348F">
                            <w:r>
                              <w:t xml:space="preserve">Fagområdene gir oss en forpliktende ramme for </w:t>
                            </w:r>
                            <w:r w:rsidR="00EB1AAF">
                              <w:t xml:space="preserve">planlegging, gjennomføring og vurdering </w:t>
                            </w:r>
                            <w:r w:rsidR="00061B4C">
                              <w:t xml:space="preserve">av barnehagens arbeide. </w:t>
                            </w:r>
                          </w:p>
                          <w:p w14:paraId="0F6F2A39" w14:textId="30BDFEAD" w:rsidR="00A02357" w:rsidRDefault="00A02357">
                            <w:r>
                              <w:t xml:space="preserve">I barnehagens ses alltid fagområdene i sammenheng, og </w:t>
                            </w:r>
                            <w:r w:rsidR="00041BB5">
                              <w:t>vi jobber tverrfaglig. Det vil si at vi kan forstå aktiviteter på flere måter og planlegge ut fr</w:t>
                            </w:r>
                            <w:r w:rsidR="00A17BC9">
                              <w:t>a</w:t>
                            </w:r>
                            <w:r w:rsidR="00041BB5">
                              <w:t xml:space="preserve"> ulike perspektiv. </w:t>
                            </w:r>
                          </w:p>
                          <w:p w14:paraId="70D6DA4A" w14:textId="2D5B5321" w:rsidR="00041BB5" w:rsidRDefault="00041BB5">
                            <w:r>
                              <w:t xml:space="preserve">Det handler om hva vi har </w:t>
                            </w:r>
                            <w:proofErr w:type="gramStart"/>
                            <w:r>
                              <w:t>fokus</w:t>
                            </w:r>
                            <w:proofErr w:type="gramEnd"/>
                            <w:r>
                              <w:t xml:space="preserve"> på til enhver tid.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5D00D3" id="_x0000_t202" coordsize="21600,21600" o:spt="202" path="m,l,21600r21600,l21600,xe">
                <v:stroke joinstyle="miter"/>
                <v:path gradientshapeok="t" o:connecttype="rect"/>
              </v:shapetype>
              <v:shape id="Tekstboks 14" o:spid="_x0000_s1026" type="#_x0000_t202" style="position:absolute;margin-left:130.15pt;margin-top:13.55pt;width:210.5pt;height:231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" filled="f" stroked="f" strokeweight=".5pt">
                <v:textbox>
                  <w:txbxContent>
                    <w:p w14:paraId="57196B93" w14:textId="44828D37" w:rsidR="00C25CAA" w:rsidRDefault="00BD3610">
                      <w:r>
                        <w:t>Barnehagens lærings</w:t>
                      </w:r>
                      <w:r w:rsidR="002B0665">
                        <w:t xml:space="preserve">miljø vektlegges av de 7 fagområdene. </w:t>
                      </w:r>
                    </w:p>
                    <w:p w14:paraId="022D172D" w14:textId="32D7E8D1" w:rsidR="00FD348F" w:rsidRDefault="00FD348F">
                      <w:r>
                        <w:t xml:space="preserve">Fagområdene gir oss en forpliktende ramme for </w:t>
                      </w:r>
                      <w:r w:rsidR="00EB1AAF">
                        <w:t xml:space="preserve">planlegging, gjennomføring og vurdering </w:t>
                      </w:r>
                      <w:r w:rsidR="00061B4C">
                        <w:t xml:space="preserve">av barnehagens arbeide. </w:t>
                      </w:r>
                    </w:p>
                    <w:p w14:paraId="0F6F2A39" w14:textId="30BDFEAD" w:rsidR="00A02357" w:rsidRDefault="00A02357">
                      <w:r>
                        <w:t xml:space="preserve">I barnehagens ses alltid fagområdene i sammenheng, og </w:t>
                      </w:r>
                      <w:r w:rsidR="00041BB5">
                        <w:t>vi jobber tverrfaglig. Det vil si at vi kan forstå aktiviteter på flere måter og planlegge ut fr</w:t>
                      </w:r>
                      <w:r w:rsidR="00A17BC9">
                        <w:t>a</w:t>
                      </w:r>
                      <w:r w:rsidR="00041BB5">
                        <w:t xml:space="preserve"> ulike perspektiv. </w:t>
                      </w:r>
                    </w:p>
                    <w:p w14:paraId="70D6DA4A" w14:textId="2D5B5321" w:rsidR="00041BB5" w:rsidRDefault="00041BB5">
                      <w:r>
                        <w:t xml:space="preserve">Det handler om hva vi har </w:t>
                      </w:r>
                      <w:proofErr w:type="gramStart"/>
                      <w:r>
                        <w:t>fokus</w:t>
                      </w:r>
                      <w:proofErr w:type="gramEnd"/>
                      <w:r>
                        <w:t xml:space="preserve"> på til enhver tid. </w:t>
                      </w:r>
                    </w:p>
                  </w:txbxContent>
                </v:textbox>
              </v:shape>
            </w:pict>
          </mc:Fallback>
        </mc:AlternateContent>
      </w:r>
      <w:bookmarkEnd w:id="25"/>
    </w:p>
    <w:p w14:paraId="7C2BC9E0" w14:textId="77777777" w:rsidR="00522B29" w:rsidRDefault="00522B29" w:rsidP="00FF54AE">
      <w:pPr>
        <w:pStyle w:val="Overskrift2"/>
      </w:pPr>
    </w:p>
    <w:p w14:paraId="2AA1DCD0" w14:textId="77777777" w:rsidR="00522B29" w:rsidRDefault="00522B29" w:rsidP="00FF54AE">
      <w:pPr>
        <w:pStyle w:val="Overskrift2"/>
      </w:pPr>
    </w:p>
    <w:p w14:paraId="1A8E6551" w14:textId="77777777" w:rsidR="00522B29" w:rsidRDefault="00522B29" w:rsidP="00FF54AE">
      <w:pPr>
        <w:pStyle w:val="Overskrift2"/>
      </w:pPr>
    </w:p>
    <w:p w14:paraId="4D9E89C3" w14:textId="77777777" w:rsidR="00522B29" w:rsidRDefault="00522B29" w:rsidP="00FF54AE">
      <w:pPr>
        <w:pStyle w:val="Overskrift2"/>
      </w:pPr>
    </w:p>
    <w:p w14:paraId="15557030" w14:textId="77777777" w:rsidR="004756F0" w:rsidRDefault="004756F0" w:rsidP="004756F0"/>
    <w:p w14:paraId="4A73B641" w14:textId="77777777" w:rsidR="004756F0" w:rsidRDefault="004756F0" w:rsidP="004756F0"/>
    <w:p w14:paraId="7AF1BDEB" w14:textId="77777777" w:rsidR="004756F0" w:rsidRDefault="004756F0" w:rsidP="004756F0"/>
    <w:p w14:paraId="2701DAE8" w14:textId="73DB2794" w:rsidR="004756F0" w:rsidRDefault="004756F0" w:rsidP="004756F0"/>
    <w:p w14:paraId="4D1B34B0" w14:textId="5DE66890" w:rsidR="00AE09C0" w:rsidRDefault="00AE09C0" w:rsidP="004756F0"/>
    <w:p w14:paraId="32A04E66" w14:textId="10814926" w:rsidR="00EC1CED" w:rsidRDefault="00EC1CED" w:rsidP="1D9C152E"/>
    <w:p w14:paraId="71698554" w14:textId="710D9ADA" w:rsidR="007B3074" w:rsidRDefault="007B3074" w:rsidP="00A026C5">
      <w:pPr>
        <w:rPr>
          <w:color w:val="EE0000"/>
        </w:rPr>
      </w:pPr>
      <w:hyperlink r:id="rId20" w:history="1">
        <w:r w:rsidRPr="007B3074">
          <w:rPr>
            <w:rStyle w:val="Hyperkobling"/>
          </w:rPr>
          <w:t>9. Barnehagens fagområder | udir.no</w:t>
        </w:r>
      </w:hyperlink>
    </w:p>
    <w:p w14:paraId="4D5C5E84" w14:textId="0445BF3D" w:rsidR="00A026C5" w:rsidRPr="00A026C5" w:rsidRDefault="00A026C5" w:rsidP="00A026C5">
      <w:r>
        <w:t>I barnehagen vår jobber vi ut fra e</w:t>
      </w:r>
      <w:r w:rsidR="0092561E">
        <w:t xml:space="preserve">n </w:t>
      </w:r>
      <w:r w:rsidR="00F51DED">
        <w:t>periodeplan</w:t>
      </w:r>
      <w:r>
        <w:t xml:space="preserve"> med ulike </w:t>
      </w:r>
      <w:r w:rsidR="00062EDB">
        <w:t>måneds</w:t>
      </w:r>
      <w:r>
        <w:t>tema. Hvordan knytte</w:t>
      </w:r>
      <w:r w:rsidR="00062EDB">
        <w:t>r vi</w:t>
      </w:r>
      <w:r>
        <w:t xml:space="preserve"> </w:t>
      </w:r>
      <w:r w:rsidR="00A82696">
        <w:t xml:space="preserve">rammeplanens </w:t>
      </w:r>
      <w:r>
        <w:t>ulike fagområder</w:t>
      </w:r>
      <w:r w:rsidR="002505A8">
        <w:t xml:space="preserve"> og våre månedstema sammen? </w:t>
      </w:r>
      <w:r w:rsidR="007C01A0">
        <w:t xml:space="preserve">Eksempel under. </w:t>
      </w:r>
    </w:p>
    <w:tbl>
      <w:tblPr>
        <w:tblStyle w:val="Tabellrutenett"/>
        <w:tblW w:w="0" w:type="auto"/>
        <w:tblLook w:val="04A0" w:firstRow="1" w:lastRow="0" w:firstColumn="1" w:lastColumn="0" w:noHBand="0" w:noVBand="1"/>
      </w:tblPr>
      <w:tblGrid>
        <w:gridCol w:w="2372"/>
        <w:gridCol w:w="2977"/>
        <w:gridCol w:w="3713"/>
      </w:tblGrid>
      <w:tr w:rsidR="00BF0AFB" w14:paraId="0803BB41" w14:textId="77777777" w:rsidTr="00E14533">
        <w:tc>
          <w:tcPr>
            <w:tcW w:w="2372" w:type="dxa"/>
            <w:shd w:val="clear" w:color="auto" w:fill="FBE4D5" w:themeFill="accent2" w:themeFillTint="33"/>
          </w:tcPr>
          <w:p w14:paraId="6BA2BAD4" w14:textId="567C38D2" w:rsidR="00BF0AFB" w:rsidRPr="005544D2" w:rsidRDefault="00DD1E06" w:rsidP="00EC02E6">
            <w:pPr>
              <w:rPr>
                <w:b/>
                <w:bCs/>
              </w:rPr>
            </w:pPr>
            <w:r>
              <w:rPr>
                <w:b/>
                <w:bCs/>
              </w:rPr>
              <w:t>Månedstema</w:t>
            </w:r>
          </w:p>
        </w:tc>
        <w:tc>
          <w:tcPr>
            <w:tcW w:w="2977" w:type="dxa"/>
            <w:shd w:val="clear" w:color="auto" w:fill="E2EFD9" w:themeFill="accent6" w:themeFillTint="33"/>
          </w:tcPr>
          <w:p w14:paraId="64F1EF68" w14:textId="59B02B5B" w:rsidR="00BF0AFB" w:rsidRPr="005544D2" w:rsidRDefault="00DD1E06" w:rsidP="00EC02E6">
            <w:pPr>
              <w:rPr>
                <w:b/>
                <w:bCs/>
              </w:rPr>
            </w:pPr>
            <w:r w:rsidRPr="005544D2">
              <w:rPr>
                <w:b/>
                <w:bCs/>
              </w:rPr>
              <w:t>Fagområde</w:t>
            </w:r>
          </w:p>
        </w:tc>
        <w:tc>
          <w:tcPr>
            <w:tcW w:w="3713" w:type="dxa"/>
            <w:shd w:val="clear" w:color="auto" w:fill="D9E2F3" w:themeFill="accent1" w:themeFillTint="33"/>
          </w:tcPr>
          <w:p w14:paraId="5CE63ECA" w14:textId="2A148827" w:rsidR="00BF0AFB" w:rsidRPr="005544D2" w:rsidRDefault="00442C16" w:rsidP="00EC02E6">
            <w:pPr>
              <w:rPr>
                <w:b/>
                <w:bCs/>
              </w:rPr>
            </w:pPr>
            <w:r>
              <w:rPr>
                <w:b/>
                <w:bCs/>
              </w:rPr>
              <w:t>Noe av det vi gjør</w:t>
            </w:r>
          </w:p>
        </w:tc>
      </w:tr>
      <w:tr w:rsidR="00BF0AFB" w14:paraId="5B1F77B7" w14:textId="77777777" w:rsidTr="00E14533">
        <w:tc>
          <w:tcPr>
            <w:tcW w:w="2372" w:type="dxa"/>
            <w:shd w:val="clear" w:color="auto" w:fill="FBE4D5" w:themeFill="accent2" w:themeFillTint="33"/>
          </w:tcPr>
          <w:p w14:paraId="0BDCA02C" w14:textId="7C5B3691" w:rsidR="00DD1E06" w:rsidRDefault="00DD1E06" w:rsidP="00DD1E06">
            <w:r>
              <w:t xml:space="preserve">Kroppen </w:t>
            </w:r>
          </w:p>
          <w:p w14:paraId="1233675C" w14:textId="71F30D43" w:rsidR="00BF0AFB" w:rsidRPr="00E676C6" w:rsidRDefault="00BF0AFB" w:rsidP="00EC02E6">
            <w:pPr>
              <w:rPr>
                <w:b/>
                <w:bCs/>
              </w:rPr>
            </w:pPr>
          </w:p>
        </w:tc>
        <w:tc>
          <w:tcPr>
            <w:tcW w:w="2977" w:type="dxa"/>
            <w:shd w:val="clear" w:color="auto" w:fill="E2EFD9" w:themeFill="accent6" w:themeFillTint="33"/>
          </w:tcPr>
          <w:p w14:paraId="60C46AEB" w14:textId="1450A640" w:rsidR="00B328D6" w:rsidRDefault="00DD1E06" w:rsidP="00DD1E06">
            <w:r>
              <w:rPr>
                <w:b/>
                <w:bCs/>
              </w:rPr>
              <w:t>Kropp, bevegelse, mat og helse</w:t>
            </w:r>
          </w:p>
        </w:tc>
        <w:tc>
          <w:tcPr>
            <w:tcW w:w="3713" w:type="dxa"/>
            <w:shd w:val="clear" w:color="auto" w:fill="D9E2F3" w:themeFill="accent1" w:themeFillTint="33"/>
          </w:tcPr>
          <w:p w14:paraId="66CFABF8" w14:textId="787CCAED" w:rsidR="00E65D85" w:rsidRDefault="00C370DA" w:rsidP="00EC02E6">
            <w:pPr>
              <w:rPr>
                <w:sz w:val="20"/>
                <w:szCs w:val="20"/>
              </w:rPr>
            </w:pPr>
            <w:r>
              <w:rPr>
                <w:sz w:val="20"/>
                <w:szCs w:val="20"/>
              </w:rPr>
              <w:t>F</w:t>
            </w:r>
            <w:r w:rsidR="003A2933" w:rsidRPr="003A2933">
              <w:rPr>
                <w:sz w:val="20"/>
                <w:szCs w:val="20"/>
              </w:rPr>
              <w:t>ysisk aktivitet ute og inne</w:t>
            </w:r>
            <w:r w:rsidR="00C258E7">
              <w:rPr>
                <w:sz w:val="20"/>
                <w:szCs w:val="20"/>
              </w:rPr>
              <w:t>, turer i variert terreng</w:t>
            </w:r>
          </w:p>
          <w:p w14:paraId="7AF31953" w14:textId="1E2094E8" w:rsidR="00E65D85" w:rsidRPr="00333548" w:rsidRDefault="00C258E7" w:rsidP="00EC02E6">
            <w:pPr>
              <w:rPr>
                <w:sz w:val="20"/>
                <w:szCs w:val="20"/>
              </w:rPr>
            </w:pPr>
            <w:r>
              <w:rPr>
                <w:sz w:val="20"/>
                <w:szCs w:val="20"/>
              </w:rPr>
              <w:t>Varmlunsj en dag i uka</w:t>
            </w:r>
            <w:r w:rsidR="00333548">
              <w:rPr>
                <w:sz w:val="20"/>
                <w:szCs w:val="20"/>
              </w:rPr>
              <w:t>, sunn og næringsrik mat med oppskrifter fra Matjungelen.</w:t>
            </w:r>
          </w:p>
        </w:tc>
      </w:tr>
      <w:tr w:rsidR="00BF0AFB" w14:paraId="618AFE09" w14:textId="77777777" w:rsidTr="00E14533">
        <w:tc>
          <w:tcPr>
            <w:tcW w:w="2372" w:type="dxa"/>
            <w:shd w:val="clear" w:color="auto" w:fill="FBE4D5" w:themeFill="accent2" w:themeFillTint="33"/>
          </w:tcPr>
          <w:p w14:paraId="61409D57" w14:textId="1B0D8113" w:rsidR="00BF0AFB" w:rsidRPr="00E676C6" w:rsidRDefault="00BF0AFB" w:rsidP="00EC02E6">
            <w:pPr>
              <w:rPr>
                <w:b/>
                <w:bCs/>
              </w:rPr>
            </w:pPr>
          </w:p>
        </w:tc>
        <w:tc>
          <w:tcPr>
            <w:tcW w:w="2977" w:type="dxa"/>
            <w:shd w:val="clear" w:color="auto" w:fill="E2EFD9" w:themeFill="accent6" w:themeFillTint="33"/>
          </w:tcPr>
          <w:p w14:paraId="256FEF4E" w14:textId="701D882C" w:rsidR="00BF0AFB" w:rsidRDefault="00DD1E06" w:rsidP="00EC02E6">
            <w:r w:rsidRPr="00E676C6">
              <w:rPr>
                <w:b/>
                <w:bCs/>
              </w:rPr>
              <w:t>Språk, kommunikasjon og tekst</w:t>
            </w:r>
          </w:p>
        </w:tc>
        <w:tc>
          <w:tcPr>
            <w:tcW w:w="3713" w:type="dxa"/>
            <w:shd w:val="clear" w:color="auto" w:fill="D9E2F3" w:themeFill="accent1" w:themeFillTint="33"/>
          </w:tcPr>
          <w:p w14:paraId="7E2030ED" w14:textId="7B2521C2" w:rsidR="00E65D85" w:rsidRPr="00333548" w:rsidRDefault="00C07C5E" w:rsidP="00EC02E6">
            <w:pPr>
              <w:rPr>
                <w:sz w:val="20"/>
                <w:szCs w:val="20"/>
              </w:rPr>
            </w:pPr>
            <w:r>
              <w:rPr>
                <w:sz w:val="20"/>
                <w:szCs w:val="20"/>
              </w:rPr>
              <w:t>Bruker t</w:t>
            </w:r>
            <w:r w:rsidR="007F62E1">
              <w:rPr>
                <w:sz w:val="20"/>
                <w:szCs w:val="20"/>
              </w:rPr>
              <w:t xml:space="preserve">ematavler </w:t>
            </w:r>
            <w:r>
              <w:rPr>
                <w:sz w:val="20"/>
                <w:szCs w:val="20"/>
              </w:rPr>
              <w:t>(laget med Rolltak)</w:t>
            </w:r>
          </w:p>
          <w:p w14:paraId="71330F87" w14:textId="673CF833" w:rsidR="0095519D" w:rsidRPr="00333548" w:rsidRDefault="0095519D" w:rsidP="00EC02E6">
            <w:pPr>
              <w:rPr>
                <w:sz w:val="20"/>
                <w:szCs w:val="20"/>
              </w:rPr>
            </w:pPr>
            <w:r w:rsidRPr="00333548">
              <w:rPr>
                <w:sz w:val="20"/>
                <w:szCs w:val="20"/>
              </w:rPr>
              <w:t xml:space="preserve">Begrep </w:t>
            </w:r>
            <w:r w:rsidR="00C07C5E">
              <w:rPr>
                <w:sz w:val="20"/>
                <w:szCs w:val="20"/>
              </w:rPr>
              <w:t xml:space="preserve">om </w:t>
            </w:r>
            <w:r w:rsidRPr="00333548">
              <w:rPr>
                <w:sz w:val="20"/>
                <w:szCs w:val="20"/>
              </w:rPr>
              <w:t>kroppen</w:t>
            </w:r>
            <w:r w:rsidR="007F62E1">
              <w:rPr>
                <w:sz w:val="20"/>
                <w:szCs w:val="20"/>
              </w:rPr>
              <w:t>- bruk av bildestøtte</w:t>
            </w:r>
          </w:p>
          <w:p w14:paraId="0C3CBAD0" w14:textId="3D69B1A6" w:rsidR="0095519D" w:rsidRPr="00333548" w:rsidRDefault="007F62E1" w:rsidP="00EC02E6">
            <w:pPr>
              <w:rPr>
                <w:sz w:val="20"/>
                <w:szCs w:val="20"/>
              </w:rPr>
            </w:pPr>
            <w:r>
              <w:rPr>
                <w:sz w:val="20"/>
                <w:szCs w:val="20"/>
              </w:rPr>
              <w:t>Bevegelsessanger</w:t>
            </w:r>
          </w:p>
          <w:p w14:paraId="0200535E" w14:textId="77F43B60" w:rsidR="00BF0AFB" w:rsidRDefault="00BF0AFB" w:rsidP="00EC02E6"/>
        </w:tc>
      </w:tr>
      <w:tr w:rsidR="003C58FB" w14:paraId="65572CA1" w14:textId="77777777" w:rsidTr="00E14533">
        <w:tc>
          <w:tcPr>
            <w:tcW w:w="2372" w:type="dxa"/>
            <w:shd w:val="clear" w:color="auto" w:fill="FBE4D5" w:themeFill="accent2" w:themeFillTint="33"/>
          </w:tcPr>
          <w:p w14:paraId="733A162B" w14:textId="77777777" w:rsidR="003C58FB" w:rsidRPr="00E676C6" w:rsidRDefault="003C58FB" w:rsidP="00EC02E6">
            <w:pPr>
              <w:rPr>
                <w:b/>
                <w:bCs/>
              </w:rPr>
            </w:pPr>
          </w:p>
        </w:tc>
        <w:tc>
          <w:tcPr>
            <w:tcW w:w="2977" w:type="dxa"/>
            <w:shd w:val="clear" w:color="auto" w:fill="E2EFD9" w:themeFill="accent6" w:themeFillTint="33"/>
          </w:tcPr>
          <w:p w14:paraId="16716FAD" w14:textId="01D1875B" w:rsidR="003C58FB" w:rsidRPr="00E676C6" w:rsidRDefault="004405CB" w:rsidP="00EC02E6">
            <w:pPr>
              <w:rPr>
                <w:b/>
                <w:bCs/>
              </w:rPr>
            </w:pPr>
            <w:r>
              <w:rPr>
                <w:b/>
                <w:bCs/>
              </w:rPr>
              <w:t>Kunst, kultur og kreativitet</w:t>
            </w:r>
          </w:p>
        </w:tc>
        <w:tc>
          <w:tcPr>
            <w:tcW w:w="3713" w:type="dxa"/>
            <w:shd w:val="clear" w:color="auto" w:fill="D9E2F3" w:themeFill="accent1" w:themeFillTint="33"/>
          </w:tcPr>
          <w:p w14:paraId="7A7785B6" w14:textId="3EE9789F" w:rsidR="003E4A5F" w:rsidRDefault="00194BCC" w:rsidP="00EC02E6">
            <w:pPr>
              <w:rPr>
                <w:sz w:val="20"/>
                <w:szCs w:val="20"/>
              </w:rPr>
            </w:pPr>
            <w:r>
              <w:rPr>
                <w:sz w:val="20"/>
                <w:szCs w:val="20"/>
              </w:rPr>
              <w:t>Lytte og danse til ulik musikk</w:t>
            </w:r>
            <w:r w:rsidR="0039384A">
              <w:rPr>
                <w:sz w:val="20"/>
                <w:szCs w:val="20"/>
              </w:rPr>
              <w:t>.</w:t>
            </w:r>
          </w:p>
          <w:p w14:paraId="7DF07B92" w14:textId="7EF7C9EB" w:rsidR="00061A98" w:rsidRDefault="00061A98" w:rsidP="00EC02E6">
            <w:pPr>
              <w:rPr>
                <w:sz w:val="20"/>
                <w:szCs w:val="20"/>
              </w:rPr>
            </w:pPr>
            <w:r>
              <w:rPr>
                <w:sz w:val="20"/>
                <w:szCs w:val="20"/>
              </w:rPr>
              <w:t>Stimulerer nysgjerrigheten</w:t>
            </w:r>
            <w:r w:rsidR="0039384A">
              <w:rPr>
                <w:sz w:val="20"/>
                <w:szCs w:val="20"/>
              </w:rPr>
              <w:t xml:space="preserve"> med forming--</w:t>
            </w:r>
            <w:r>
              <w:rPr>
                <w:sz w:val="20"/>
                <w:szCs w:val="20"/>
              </w:rPr>
              <w:t xml:space="preserve"> fingermaling, fotmaling</w:t>
            </w:r>
          </w:p>
          <w:p w14:paraId="18D603A9" w14:textId="0AAD970A" w:rsidR="007872DF" w:rsidRDefault="007872DF" w:rsidP="00EC02E6">
            <w:pPr>
              <w:rPr>
                <w:sz w:val="20"/>
                <w:szCs w:val="20"/>
              </w:rPr>
            </w:pPr>
          </w:p>
        </w:tc>
      </w:tr>
    </w:tbl>
    <w:p w14:paraId="403F2208" w14:textId="133655E6" w:rsidR="0078141C" w:rsidRPr="00D81FEC" w:rsidRDefault="004A5878" w:rsidP="00D81FEC">
      <w:pPr>
        <w:pStyle w:val="Overskrift1"/>
      </w:pPr>
      <w:bookmarkStart w:id="26" w:name="_Toc239670213"/>
      <w:r>
        <w:lastRenderedPageBreak/>
        <w:t>6</w:t>
      </w:r>
      <w:r w:rsidR="003C566D">
        <w:t>.</w:t>
      </w:r>
      <w:r w:rsidR="00FD405B" w:rsidRPr="00D81FEC">
        <w:t xml:space="preserve"> </w:t>
      </w:r>
      <w:r w:rsidR="0078141C" w:rsidRPr="00D81FEC">
        <w:t>Omsorg, lek, læring og danning</w:t>
      </w:r>
      <w:bookmarkEnd w:id="26"/>
    </w:p>
    <w:p w14:paraId="510974FB" w14:textId="77777777" w:rsidR="0078141C" w:rsidRDefault="0078141C" w:rsidP="0078141C">
      <w:pPr>
        <w:rPr>
          <w:sz w:val="24"/>
          <w:szCs w:val="24"/>
        </w:rPr>
      </w:pPr>
      <w:r>
        <w:rPr>
          <w:sz w:val="24"/>
          <w:szCs w:val="24"/>
        </w:rPr>
        <w:t>Omsorg, danning, lek, læring, sosial kompetanse, kommunikasjon og språk er et viktig grunnlag og skal samlet bidra til barns allsidige utvikling</w:t>
      </w:r>
    </w:p>
    <w:p w14:paraId="72D9A67C" w14:textId="77777777" w:rsidR="0078141C" w:rsidRPr="0011076C" w:rsidRDefault="0078141C" w:rsidP="0078141C">
      <w:pPr>
        <w:rPr>
          <w:b/>
          <w:bCs/>
          <w:sz w:val="24"/>
          <w:szCs w:val="24"/>
        </w:rPr>
      </w:pPr>
      <w:r w:rsidRPr="0011076C">
        <w:rPr>
          <w:b/>
          <w:bCs/>
          <w:sz w:val="24"/>
          <w:szCs w:val="24"/>
        </w:rPr>
        <w:t>Hos oss skal barnet oppleve:</w:t>
      </w:r>
    </w:p>
    <w:p w14:paraId="22D4D311" w14:textId="77777777" w:rsidR="0078141C" w:rsidRPr="00DC65C3" w:rsidRDefault="0078141C" w:rsidP="0078141C">
      <w:pPr>
        <w:pStyle w:val="Overskrift2"/>
      </w:pPr>
      <w:bookmarkStart w:id="27" w:name="_Toc239670214"/>
      <w:r>
        <w:t>O</w:t>
      </w:r>
      <w:r w:rsidRPr="00DC65C3">
        <w:t>msorg</w:t>
      </w:r>
      <w:bookmarkEnd w:id="27"/>
    </w:p>
    <w:p w14:paraId="59B1FBEE" w14:textId="77777777" w:rsidR="0078141C" w:rsidRDefault="0078141C" w:rsidP="004F03E0">
      <w:pPr>
        <w:pStyle w:val="Listeavsnitt"/>
        <w:numPr>
          <w:ilvl w:val="0"/>
          <w:numId w:val="14"/>
        </w:numPr>
        <w:spacing w:after="100" w:afterAutospacing="1" w:line="240" w:lineRule="auto"/>
        <w:rPr>
          <w:rFonts w:cstheme="minorHAnsi"/>
          <w:sz w:val="24"/>
          <w:szCs w:val="24"/>
        </w:rPr>
      </w:pPr>
      <w:r w:rsidRPr="008D289E">
        <w:rPr>
          <w:rFonts w:cstheme="minorHAnsi"/>
          <w:sz w:val="24"/>
          <w:szCs w:val="24"/>
        </w:rPr>
        <w:t>trygghet, trivsel</w:t>
      </w:r>
      <w:r>
        <w:rPr>
          <w:rFonts w:cstheme="minorHAnsi"/>
          <w:sz w:val="24"/>
          <w:szCs w:val="24"/>
        </w:rPr>
        <w:t xml:space="preserve"> og </w:t>
      </w:r>
      <w:r w:rsidRPr="008D289E">
        <w:rPr>
          <w:rFonts w:cstheme="minorHAnsi"/>
          <w:sz w:val="24"/>
          <w:szCs w:val="24"/>
        </w:rPr>
        <w:t>glede</w:t>
      </w:r>
    </w:p>
    <w:p w14:paraId="1C1AC19D" w14:textId="77777777" w:rsidR="0078141C" w:rsidRDefault="0078141C" w:rsidP="004F03E0">
      <w:pPr>
        <w:pStyle w:val="Listeavsnitt"/>
        <w:numPr>
          <w:ilvl w:val="0"/>
          <w:numId w:val="14"/>
        </w:numPr>
        <w:spacing w:after="100" w:afterAutospacing="1" w:line="240" w:lineRule="auto"/>
        <w:rPr>
          <w:rFonts w:cstheme="minorHAnsi"/>
          <w:sz w:val="24"/>
          <w:szCs w:val="24"/>
        </w:rPr>
      </w:pPr>
      <w:r w:rsidRPr="008D289E">
        <w:rPr>
          <w:rFonts w:cstheme="minorHAnsi"/>
          <w:sz w:val="24"/>
          <w:szCs w:val="24"/>
        </w:rPr>
        <w:t xml:space="preserve">å utvikle tillit til seg selv og andre </w:t>
      </w:r>
    </w:p>
    <w:p w14:paraId="498269F1" w14:textId="77777777" w:rsidR="0078141C" w:rsidRPr="004478C9" w:rsidRDefault="0078141C" w:rsidP="004F03E0">
      <w:pPr>
        <w:pStyle w:val="Listeavsnitt"/>
        <w:numPr>
          <w:ilvl w:val="0"/>
          <w:numId w:val="14"/>
        </w:numPr>
        <w:spacing w:after="100" w:afterAutospacing="1" w:line="240" w:lineRule="auto"/>
        <w:rPr>
          <w:rFonts w:cstheme="minorHAnsi"/>
          <w:sz w:val="24"/>
          <w:szCs w:val="24"/>
        </w:rPr>
      </w:pPr>
      <w:r w:rsidRPr="004478C9">
        <w:rPr>
          <w:rFonts w:cstheme="minorHAnsi"/>
          <w:sz w:val="24"/>
          <w:szCs w:val="24"/>
        </w:rPr>
        <w:t xml:space="preserve">utvikling av empati og nestekjærlighet og til å gradvis ta større ansvar for seg selv og fellesskapet. </w:t>
      </w:r>
    </w:p>
    <w:p w14:paraId="2B272E73" w14:textId="77777777" w:rsidR="0078141C" w:rsidRDefault="0078141C" w:rsidP="004F03E0">
      <w:pPr>
        <w:pStyle w:val="Listeavsnitt"/>
        <w:numPr>
          <w:ilvl w:val="0"/>
          <w:numId w:val="14"/>
        </w:numPr>
        <w:spacing w:after="100" w:afterAutospacing="1" w:line="240" w:lineRule="auto"/>
        <w:rPr>
          <w:rFonts w:cstheme="minorHAnsi"/>
          <w:sz w:val="24"/>
          <w:szCs w:val="24"/>
        </w:rPr>
      </w:pPr>
      <w:r>
        <w:rPr>
          <w:rFonts w:cstheme="minorHAnsi"/>
          <w:sz w:val="24"/>
          <w:szCs w:val="24"/>
        </w:rPr>
        <w:t xml:space="preserve">Ansatte som møter </w:t>
      </w:r>
      <w:r w:rsidRPr="008D289E">
        <w:rPr>
          <w:rFonts w:cstheme="minorHAnsi"/>
          <w:sz w:val="24"/>
          <w:szCs w:val="24"/>
        </w:rPr>
        <w:t>alle barna med åpenhet, varme, interesse og skape</w:t>
      </w:r>
      <w:r>
        <w:rPr>
          <w:rFonts w:cstheme="minorHAnsi"/>
          <w:sz w:val="24"/>
          <w:szCs w:val="24"/>
        </w:rPr>
        <w:t>r</w:t>
      </w:r>
      <w:r w:rsidRPr="008D289E">
        <w:rPr>
          <w:rFonts w:cstheme="minorHAnsi"/>
          <w:sz w:val="24"/>
          <w:szCs w:val="24"/>
        </w:rPr>
        <w:t xml:space="preserve"> gode </w:t>
      </w:r>
      <w:r>
        <w:rPr>
          <w:rFonts w:cstheme="minorHAnsi"/>
          <w:sz w:val="24"/>
          <w:szCs w:val="24"/>
        </w:rPr>
        <w:t xml:space="preserve">og </w:t>
      </w:r>
      <w:r w:rsidRPr="008D289E">
        <w:rPr>
          <w:rFonts w:cstheme="minorHAnsi"/>
          <w:sz w:val="24"/>
          <w:szCs w:val="24"/>
        </w:rPr>
        <w:t>omsorgsfulle relasjoner til og mellom barna.</w:t>
      </w:r>
    </w:p>
    <w:p w14:paraId="0A655B0B" w14:textId="3477858D" w:rsidR="0078141C" w:rsidRPr="00B535FF" w:rsidRDefault="0078141C" w:rsidP="004F03E0">
      <w:pPr>
        <w:pStyle w:val="Listeavsnitt"/>
        <w:numPr>
          <w:ilvl w:val="0"/>
          <w:numId w:val="14"/>
        </w:numPr>
        <w:spacing w:after="100" w:afterAutospacing="1" w:line="240" w:lineRule="auto"/>
        <w:rPr>
          <w:rFonts w:cstheme="minorHAnsi"/>
          <w:sz w:val="24"/>
          <w:szCs w:val="24"/>
        </w:rPr>
      </w:pPr>
      <w:r w:rsidRPr="008D289E">
        <w:rPr>
          <w:rFonts w:cstheme="minorHAnsi"/>
          <w:sz w:val="24"/>
          <w:szCs w:val="24"/>
        </w:rPr>
        <w:t xml:space="preserve">gode </w:t>
      </w:r>
      <w:r>
        <w:rPr>
          <w:rFonts w:cstheme="minorHAnsi"/>
          <w:sz w:val="24"/>
          <w:szCs w:val="24"/>
        </w:rPr>
        <w:t xml:space="preserve">voksne </w:t>
      </w:r>
      <w:r w:rsidRPr="008D289E">
        <w:rPr>
          <w:rFonts w:cstheme="minorHAnsi"/>
          <w:sz w:val="24"/>
          <w:szCs w:val="24"/>
        </w:rPr>
        <w:t xml:space="preserve">rollemodeller </w:t>
      </w:r>
      <w:r>
        <w:rPr>
          <w:rFonts w:cstheme="minorHAnsi"/>
          <w:sz w:val="24"/>
          <w:szCs w:val="24"/>
        </w:rPr>
        <w:t xml:space="preserve">som </w:t>
      </w:r>
      <w:r w:rsidRPr="008D289E">
        <w:rPr>
          <w:rFonts w:cstheme="minorHAnsi"/>
          <w:sz w:val="24"/>
          <w:szCs w:val="24"/>
        </w:rPr>
        <w:t>støtte</w:t>
      </w:r>
      <w:r>
        <w:rPr>
          <w:rFonts w:cstheme="minorHAnsi"/>
          <w:sz w:val="24"/>
          <w:szCs w:val="24"/>
        </w:rPr>
        <w:t>r</w:t>
      </w:r>
      <w:r w:rsidRPr="008D289E">
        <w:rPr>
          <w:rFonts w:cstheme="minorHAnsi"/>
          <w:sz w:val="24"/>
          <w:szCs w:val="24"/>
        </w:rPr>
        <w:t xml:space="preserve"> barna i å vise omsorg for andre. Å gi og ta imot omsorg er en viktig del av den sosiale kompetansen vi ønsker barna skal utvikle.</w:t>
      </w:r>
    </w:p>
    <w:p w14:paraId="6D626A6B" w14:textId="77777777" w:rsidR="0078141C" w:rsidRPr="00DC65C3" w:rsidRDefault="0078141C" w:rsidP="0078141C">
      <w:pPr>
        <w:pStyle w:val="Overskrift2"/>
      </w:pPr>
      <w:bookmarkStart w:id="28" w:name="_Toc239670215"/>
      <w:r>
        <w:t>L</w:t>
      </w:r>
      <w:r w:rsidRPr="00DC65C3">
        <w:t>ek</w:t>
      </w:r>
      <w:bookmarkEnd w:id="28"/>
    </w:p>
    <w:p w14:paraId="73997843" w14:textId="77777777" w:rsidR="0078141C" w:rsidRDefault="0078141C" w:rsidP="004F03E0">
      <w:pPr>
        <w:pStyle w:val="Listeavsnitt"/>
        <w:numPr>
          <w:ilvl w:val="0"/>
          <w:numId w:val="15"/>
        </w:numPr>
        <w:tabs>
          <w:tab w:val="left" w:pos="8100"/>
        </w:tabs>
        <w:spacing w:after="100" w:afterAutospacing="1" w:line="240" w:lineRule="auto"/>
        <w:rPr>
          <w:rFonts w:cstheme="minorHAnsi"/>
          <w:sz w:val="24"/>
          <w:szCs w:val="24"/>
        </w:rPr>
      </w:pPr>
      <w:r>
        <w:rPr>
          <w:rFonts w:cstheme="minorHAnsi"/>
          <w:sz w:val="24"/>
          <w:szCs w:val="24"/>
        </w:rPr>
        <w:t xml:space="preserve">at leken har en </w:t>
      </w:r>
      <w:r w:rsidRPr="00254D12">
        <w:rPr>
          <w:rFonts w:cstheme="minorHAnsi"/>
          <w:sz w:val="24"/>
          <w:szCs w:val="24"/>
        </w:rPr>
        <w:t xml:space="preserve">sentral plass i barnehagen, og </w:t>
      </w:r>
      <w:r>
        <w:rPr>
          <w:rFonts w:cstheme="minorHAnsi"/>
          <w:sz w:val="24"/>
          <w:szCs w:val="24"/>
        </w:rPr>
        <w:t xml:space="preserve">at </w:t>
      </w:r>
      <w:r w:rsidRPr="00254D12">
        <w:rPr>
          <w:rFonts w:cstheme="minorHAnsi"/>
          <w:sz w:val="24"/>
          <w:szCs w:val="24"/>
        </w:rPr>
        <w:t xml:space="preserve">lekens egenverdi skal anerkjennes. </w:t>
      </w:r>
    </w:p>
    <w:p w14:paraId="61A7AA09" w14:textId="77777777" w:rsidR="0078141C" w:rsidRDefault="0078141C" w:rsidP="004F03E0">
      <w:pPr>
        <w:pStyle w:val="Listeavsnitt"/>
        <w:numPr>
          <w:ilvl w:val="0"/>
          <w:numId w:val="15"/>
        </w:numPr>
        <w:tabs>
          <w:tab w:val="left" w:pos="8100"/>
        </w:tabs>
        <w:spacing w:after="100" w:afterAutospacing="1" w:line="240" w:lineRule="auto"/>
        <w:rPr>
          <w:rFonts w:cstheme="minorHAnsi"/>
          <w:sz w:val="24"/>
          <w:szCs w:val="24"/>
        </w:rPr>
      </w:pPr>
      <w:r>
        <w:rPr>
          <w:rFonts w:cstheme="minorHAnsi"/>
          <w:sz w:val="24"/>
          <w:szCs w:val="24"/>
        </w:rPr>
        <w:t>At leken er en</w:t>
      </w:r>
      <w:r w:rsidRPr="00254D12">
        <w:rPr>
          <w:rFonts w:cstheme="minorHAnsi"/>
          <w:sz w:val="24"/>
          <w:szCs w:val="24"/>
        </w:rPr>
        <w:t xml:space="preserve"> arena for barnas utvikling og læring, og for sosial og språkl</w:t>
      </w:r>
      <w:r>
        <w:rPr>
          <w:rFonts w:cstheme="minorHAnsi"/>
          <w:sz w:val="24"/>
          <w:szCs w:val="24"/>
        </w:rPr>
        <w:t>ig samhandling</w:t>
      </w:r>
    </w:p>
    <w:p w14:paraId="7832F34F" w14:textId="77777777" w:rsidR="0078141C" w:rsidRDefault="0078141C" w:rsidP="004F03E0">
      <w:pPr>
        <w:pStyle w:val="Listeavsnitt"/>
        <w:numPr>
          <w:ilvl w:val="0"/>
          <w:numId w:val="15"/>
        </w:numPr>
        <w:tabs>
          <w:tab w:val="left" w:pos="8100"/>
        </w:tabs>
        <w:spacing w:after="100" w:afterAutospacing="1" w:line="240" w:lineRule="auto"/>
        <w:rPr>
          <w:rFonts w:cstheme="minorHAnsi"/>
          <w:sz w:val="24"/>
          <w:szCs w:val="24"/>
        </w:rPr>
      </w:pPr>
      <w:r w:rsidRPr="000D78D2">
        <w:rPr>
          <w:rFonts w:cstheme="minorHAnsi"/>
          <w:sz w:val="24"/>
          <w:szCs w:val="24"/>
        </w:rPr>
        <w:t>gode vilkår for lek, vennskap og barnas egen kultur</w:t>
      </w:r>
    </w:p>
    <w:p w14:paraId="55AD07F2" w14:textId="77777777" w:rsidR="0078141C" w:rsidRDefault="0078141C" w:rsidP="004F03E0">
      <w:pPr>
        <w:pStyle w:val="Listeavsnitt"/>
        <w:numPr>
          <w:ilvl w:val="0"/>
          <w:numId w:val="15"/>
        </w:numPr>
        <w:tabs>
          <w:tab w:val="left" w:pos="8100"/>
        </w:tabs>
        <w:spacing w:after="100" w:afterAutospacing="1" w:line="240" w:lineRule="auto"/>
        <w:rPr>
          <w:rFonts w:cstheme="minorHAnsi"/>
          <w:sz w:val="24"/>
          <w:szCs w:val="24"/>
        </w:rPr>
      </w:pPr>
      <w:r w:rsidRPr="000D78D2">
        <w:rPr>
          <w:rFonts w:cstheme="minorHAnsi"/>
          <w:sz w:val="24"/>
          <w:szCs w:val="24"/>
        </w:rPr>
        <w:t>ulike typer lek</w:t>
      </w:r>
      <w:r>
        <w:rPr>
          <w:rFonts w:cstheme="minorHAnsi"/>
          <w:sz w:val="24"/>
          <w:szCs w:val="24"/>
        </w:rPr>
        <w:t xml:space="preserve"> i et inkluderende miljø, </w:t>
      </w:r>
      <w:r w:rsidRPr="000D78D2">
        <w:rPr>
          <w:rFonts w:cstheme="minorHAnsi"/>
          <w:sz w:val="24"/>
          <w:szCs w:val="24"/>
        </w:rPr>
        <w:t>ute og inne</w:t>
      </w:r>
      <w:r>
        <w:rPr>
          <w:rFonts w:cstheme="minorHAnsi"/>
          <w:sz w:val="24"/>
          <w:szCs w:val="24"/>
        </w:rPr>
        <w:t xml:space="preserve">, som inspirerer </w:t>
      </w:r>
      <w:r w:rsidRPr="000D78D2">
        <w:rPr>
          <w:rFonts w:cstheme="minorHAnsi"/>
          <w:sz w:val="24"/>
          <w:szCs w:val="24"/>
        </w:rPr>
        <w:t>og bidra</w:t>
      </w:r>
      <w:r>
        <w:rPr>
          <w:rFonts w:cstheme="minorHAnsi"/>
          <w:sz w:val="24"/>
          <w:szCs w:val="24"/>
        </w:rPr>
        <w:t>r</w:t>
      </w:r>
      <w:r w:rsidRPr="000D78D2">
        <w:rPr>
          <w:rFonts w:cstheme="minorHAnsi"/>
          <w:sz w:val="24"/>
          <w:szCs w:val="24"/>
        </w:rPr>
        <w:t xml:space="preserve"> til at barn opplever glede, humor, spenning og engasjement gjennom lek- alene og sammen med andre. </w:t>
      </w:r>
    </w:p>
    <w:p w14:paraId="6A16BEA1" w14:textId="77777777" w:rsidR="0078141C" w:rsidRPr="000D78D2" w:rsidRDefault="0078141C" w:rsidP="004F03E0">
      <w:pPr>
        <w:pStyle w:val="Listeavsnitt"/>
        <w:numPr>
          <w:ilvl w:val="0"/>
          <w:numId w:val="15"/>
        </w:numPr>
        <w:tabs>
          <w:tab w:val="left" w:pos="8100"/>
        </w:tabs>
        <w:spacing w:after="100" w:afterAutospacing="1" w:line="240" w:lineRule="auto"/>
        <w:rPr>
          <w:rFonts w:cstheme="minorHAnsi"/>
          <w:sz w:val="24"/>
          <w:szCs w:val="24"/>
        </w:rPr>
      </w:pPr>
      <w:r>
        <w:rPr>
          <w:rFonts w:cstheme="minorHAnsi"/>
          <w:sz w:val="24"/>
          <w:szCs w:val="24"/>
        </w:rPr>
        <w:t>Engasjerte voksne som byr på seg selv i lek med barna- engasjement er smittende!</w:t>
      </w:r>
    </w:p>
    <w:p w14:paraId="059C2007" w14:textId="77777777" w:rsidR="0078141C" w:rsidRPr="00DC65C3" w:rsidRDefault="0078141C" w:rsidP="0078141C">
      <w:pPr>
        <w:spacing w:after="100" w:afterAutospacing="1" w:line="240" w:lineRule="auto"/>
        <w:rPr>
          <w:rFonts w:cstheme="minorHAnsi"/>
          <w:sz w:val="24"/>
          <w:szCs w:val="24"/>
        </w:rPr>
      </w:pPr>
    </w:p>
    <w:p w14:paraId="5185517B" w14:textId="77777777" w:rsidR="0078141C" w:rsidRPr="00DC65C3" w:rsidRDefault="0078141C" w:rsidP="0078141C">
      <w:pPr>
        <w:pStyle w:val="Overskrift2"/>
      </w:pPr>
      <w:bookmarkStart w:id="29" w:name="_Toc239670216"/>
      <w:r>
        <w:t>L</w:t>
      </w:r>
      <w:r w:rsidRPr="00DC65C3">
        <w:t>æring</w:t>
      </w:r>
      <w:bookmarkEnd w:id="29"/>
    </w:p>
    <w:p w14:paraId="0293CA95" w14:textId="77777777" w:rsidR="0078141C" w:rsidRDefault="0078141C" w:rsidP="004F03E0">
      <w:pPr>
        <w:pStyle w:val="Listeavsnitt"/>
        <w:numPr>
          <w:ilvl w:val="0"/>
          <w:numId w:val="17"/>
        </w:numPr>
        <w:spacing w:after="100" w:afterAutospacing="1" w:line="240" w:lineRule="auto"/>
        <w:rPr>
          <w:rFonts w:cstheme="minorHAnsi"/>
          <w:sz w:val="24"/>
          <w:szCs w:val="24"/>
        </w:rPr>
      </w:pPr>
      <w:r>
        <w:rPr>
          <w:rFonts w:cstheme="minorHAnsi"/>
          <w:sz w:val="24"/>
          <w:szCs w:val="24"/>
        </w:rPr>
        <w:t>et stimulerende læringsmiljø som gir barna lyst til å leke, utforske, lære og mestre</w:t>
      </w:r>
    </w:p>
    <w:p w14:paraId="7ACF6302" w14:textId="77777777" w:rsidR="0078141C" w:rsidRPr="009B2D41" w:rsidRDefault="0078141C" w:rsidP="004F03E0">
      <w:pPr>
        <w:pStyle w:val="Listeavsnitt"/>
        <w:numPr>
          <w:ilvl w:val="0"/>
          <w:numId w:val="17"/>
        </w:numPr>
        <w:spacing w:after="100" w:afterAutospacing="1" w:line="240" w:lineRule="auto"/>
        <w:rPr>
          <w:rFonts w:cstheme="minorHAnsi"/>
          <w:sz w:val="24"/>
          <w:szCs w:val="24"/>
        </w:rPr>
      </w:pPr>
      <w:r>
        <w:rPr>
          <w:rFonts w:cstheme="minorHAnsi"/>
          <w:sz w:val="24"/>
          <w:szCs w:val="24"/>
        </w:rPr>
        <w:t>at deres</w:t>
      </w:r>
      <w:r w:rsidRPr="004906E7">
        <w:rPr>
          <w:rFonts w:cstheme="minorHAnsi"/>
          <w:sz w:val="24"/>
          <w:szCs w:val="24"/>
        </w:rPr>
        <w:t xml:space="preserve"> nysgjerrighet, kreativitet og vitebegjær anerkjennes, stimuleres og legges til grunn for deres læringsprosesser. </w:t>
      </w:r>
    </w:p>
    <w:p w14:paraId="01163C5E" w14:textId="77777777" w:rsidR="0078141C" w:rsidRDefault="0078141C" w:rsidP="004F03E0">
      <w:pPr>
        <w:pStyle w:val="Listeavsnitt"/>
        <w:numPr>
          <w:ilvl w:val="0"/>
          <w:numId w:val="17"/>
        </w:numPr>
        <w:spacing w:after="100" w:afterAutospacing="1" w:line="240" w:lineRule="auto"/>
        <w:rPr>
          <w:rFonts w:cstheme="minorHAnsi"/>
          <w:sz w:val="24"/>
          <w:szCs w:val="24"/>
        </w:rPr>
      </w:pPr>
      <w:r>
        <w:rPr>
          <w:rFonts w:cstheme="minorHAnsi"/>
          <w:sz w:val="24"/>
          <w:szCs w:val="24"/>
        </w:rPr>
        <w:t>at b</w:t>
      </w:r>
      <w:r w:rsidRPr="004906E7">
        <w:rPr>
          <w:rFonts w:cstheme="minorHAnsi"/>
          <w:sz w:val="24"/>
          <w:szCs w:val="24"/>
        </w:rPr>
        <w:t>arnehagen legge</w:t>
      </w:r>
      <w:r>
        <w:rPr>
          <w:rFonts w:cstheme="minorHAnsi"/>
          <w:sz w:val="24"/>
          <w:szCs w:val="24"/>
        </w:rPr>
        <w:t>r</w:t>
      </w:r>
      <w:r w:rsidRPr="004906E7">
        <w:rPr>
          <w:rFonts w:cstheme="minorHAnsi"/>
          <w:sz w:val="24"/>
          <w:szCs w:val="24"/>
        </w:rPr>
        <w:t xml:space="preserve"> til rette for at barn kan bidra i egen og andres læring</w:t>
      </w:r>
      <w:r>
        <w:rPr>
          <w:rFonts w:cstheme="minorHAnsi"/>
          <w:sz w:val="24"/>
          <w:szCs w:val="24"/>
        </w:rPr>
        <w:t xml:space="preserve"> og utvikle gode relasjoner og godt samspill med andre</w:t>
      </w:r>
    </w:p>
    <w:p w14:paraId="4D169746" w14:textId="77777777" w:rsidR="0078141C" w:rsidRPr="004906E7" w:rsidRDefault="0078141C" w:rsidP="004F03E0">
      <w:pPr>
        <w:pStyle w:val="Listeavsnitt"/>
        <w:numPr>
          <w:ilvl w:val="0"/>
          <w:numId w:val="17"/>
        </w:numPr>
        <w:spacing w:after="100" w:afterAutospacing="1" w:line="240" w:lineRule="auto"/>
        <w:rPr>
          <w:rFonts w:cstheme="minorHAnsi"/>
          <w:sz w:val="24"/>
          <w:szCs w:val="24"/>
        </w:rPr>
      </w:pPr>
      <w:r w:rsidRPr="004906E7">
        <w:rPr>
          <w:rFonts w:cstheme="minorHAnsi"/>
          <w:sz w:val="24"/>
          <w:szCs w:val="24"/>
        </w:rPr>
        <w:t>at alle</w:t>
      </w:r>
      <w:r>
        <w:rPr>
          <w:rFonts w:cstheme="minorHAnsi"/>
          <w:sz w:val="24"/>
          <w:szCs w:val="24"/>
        </w:rPr>
        <w:t xml:space="preserve"> </w:t>
      </w:r>
      <w:r w:rsidRPr="004906E7">
        <w:rPr>
          <w:rFonts w:cstheme="minorHAnsi"/>
          <w:sz w:val="24"/>
          <w:szCs w:val="24"/>
        </w:rPr>
        <w:t>få</w:t>
      </w:r>
      <w:r>
        <w:rPr>
          <w:rFonts w:cstheme="minorHAnsi"/>
          <w:sz w:val="24"/>
          <w:szCs w:val="24"/>
        </w:rPr>
        <w:t>r</w:t>
      </w:r>
      <w:r w:rsidRPr="004906E7">
        <w:rPr>
          <w:rFonts w:cstheme="minorHAnsi"/>
          <w:sz w:val="24"/>
          <w:szCs w:val="24"/>
        </w:rPr>
        <w:t xml:space="preserve"> rike og varierte opplevelser og erfaringer, utfordringer og mestringsopplevelser. </w:t>
      </w:r>
    </w:p>
    <w:p w14:paraId="76B629F3" w14:textId="77777777" w:rsidR="0078141C" w:rsidRPr="00DC65C3" w:rsidRDefault="0078141C" w:rsidP="0078141C">
      <w:pPr>
        <w:pStyle w:val="Overskrift2"/>
      </w:pPr>
      <w:bookmarkStart w:id="30" w:name="_Toc239670217"/>
      <w:r>
        <w:t>D</w:t>
      </w:r>
      <w:r w:rsidRPr="00DC65C3">
        <w:t>anning</w:t>
      </w:r>
      <w:bookmarkEnd w:id="30"/>
    </w:p>
    <w:p w14:paraId="45744C8F" w14:textId="77777777" w:rsidR="0078141C" w:rsidRDefault="0078141C" w:rsidP="004F03E0">
      <w:pPr>
        <w:pStyle w:val="Listeavsnitt"/>
        <w:numPr>
          <w:ilvl w:val="0"/>
          <w:numId w:val="16"/>
        </w:numPr>
        <w:spacing w:after="100" w:afterAutospacing="1" w:line="240" w:lineRule="auto"/>
        <w:rPr>
          <w:rFonts w:cstheme="minorHAnsi"/>
          <w:sz w:val="24"/>
          <w:szCs w:val="24"/>
        </w:rPr>
      </w:pPr>
      <w:r>
        <w:rPr>
          <w:rFonts w:cstheme="minorHAnsi"/>
          <w:sz w:val="24"/>
          <w:szCs w:val="24"/>
        </w:rPr>
        <w:t>Et trygt miljø der barna får øve seg på å ta egne valg, uttrykke sine behov og meninger og utvikle evnen til å si ifra</w:t>
      </w:r>
    </w:p>
    <w:p w14:paraId="19A9D867" w14:textId="77777777" w:rsidR="0078141C" w:rsidRDefault="0078141C" w:rsidP="004F03E0">
      <w:pPr>
        <w:pStyle w:val="Listeavsnitt"/>
        <w:numPr>
          <w:ilvl w:val="0"/>
          <w:numId w:val="16"/>
        </w:numPr>
        <w:spacing w:after="100" w:afterAutospacing="1" w:line="240" w:lineRule="auto"/>
        <w:rPr>
          <w:rFonts w:cstheme="minorHAnsi"/>
          <w:sz w:val="24"/>
          <w:szCs w:val="24"/>
        </w:rPr>
      </w:pPr>
      <w:r>
        <w:rPr>
          <w:rFonts w:cstheme="minorHAnsi"/>
          <w:sz w:val="24"/>
          <w:szCs w:val="24"/>
        </w:rPr>
        <w:t xml:space="preserve">At alle ansatte </w:t>
      </w:r>
      <w:r w:rsidRPr="00DC3A63">
        <w:rPr>
          <w:rFonts w:cstheme="minorHAnsi"/>
          <w:sz w:val="24"/>
          <w:szCs w:val="24"/>
        </w:rPr>
        <w:t>støtte</w:t>
      </w:r>
      <w:r>
        <w:rPr>
          <w:rFonts w:cstheme="minorHAnsi"/>
          <w:sz w:val="24"/>
          <w:szCs w:val="24"/>
        </w:rPr>
        <w:t>r de</w:t>
      </w:r>
      <w:r w:rsidRPr="00DC3A63">
        <w:rPr>
          <w:rFonts w:cstheme="minorHAnsi"/>
          <w:sz w:val="24"/>
          <w:szCs w:val="24"/>
        </w:rPr>
        <w:t xml:space="preserve"> i å forholde seg prøvende og nysgjerrig til omverdenen </w:t>
      </w:r>
    </w:p>
    <w:p w14:paraId="23DFA1B7" w14:textId="77777777" w:rsidR="0078141C" w:rsidRDefault="0078141C" w:rsidP="004F03E0">
      <w:pPr>
        <w:pStyle w:val="Listeavsnitt"/>
        <w:numPr>
          <w:ilvl w:val="0"/>
          <w:numId w:val="16"/>
        </w:numPr>
        <w:spacing w:after="100" w:afterAutospacing="1" w:line="240" w:lineRule="auto"/>
        <w:rPr>
          <w:rFonts w:cstheme="minorHAnsi"/>
          <w:sz w:val="24"/>
          <w:szCs w:val="24"/>
        </w:rPr>
      </w:pPr>
      <w:r w:rsidRPr="00DC3A63">
        <w:rPr>
          <w:rFonts w:cstheme="minorHAnsi"/>
          <w:sz w:val="24"/>
          <w:szCs w:val="24"/>
        </w:rPr>
        <w:t>bidra til å legge grunnlag for modig, selvstendig og ansvarlig deltakelse i demokratiske fellesskap</w:t>
      </w:r>
    </w:p>
    <w:p w14:paraId="52A2DFB9" w14:textId="4F1C12EB" w:rsidR="0078141C" w:rsidRPr="00B535FF" w:rsidRDefault="0078141C" w:rsidP="004F03E0">
      <w:pPr>
        <w:pStyle w:val="Listeavsnitt"/>
        <w:numPr>
          <w:ilvl w:val="0"/>
          <w:numId w:val="16"/>
        </w:numPr>
        <w:spacing w:after="100" w:afterAutospacing="1" w:line="240" w:lineRule="auto"/>
        <w:rPr>
          <w:rFonts w:cstheme="minorHAnsi"/>
          <w:sz w:val="24"/>
          <w:szCs w:val="24"/>
        </w:rPr>
      </w:pPr>
      <w:r>
        <w:rPr>
          <w:rFonts w:cstheme="minorHAnsi"/>
          <w:sz w:val="24"/>
          <w:szCs w:val="24"/>
        </w:rPr>
        <w:t>at barnas egen stemme og mening har en verdi i fellesskapet og at det følges opp</w:t>
      </w:r>
    </w:p>
    <w:p w14:paraId="4D6DAC86" w14:textId="744F2BAD" w:rsidR="0078141C" w:rsidRPr="00DC65C3" w:rsidRDefault="0078141C" w:rsidP="0078141C">
      <w:pPr>
        <w:pStyle w:val="Overskrift1"/>
      </w:pPr>
      <w:r w:rsidRPr="00DC65C3">
        <w:lastRenderedPageBreak/>
        <w:t xml:space="preserve"> </w:t>
      </w:r>
      <w:bookmarkStart w:id="31" w:name="_Toc239670218"/>
      <w:r w:rsidR="004A5878">
        <w:t>7</w:t>
      </w:r>
      <w:r w:rsidR="00B823C3">
        <w:t xml:space="preserve">. </w:t>
      </w:r>
      <w:r w:rsidRPr="00DC65C3">
        <w:t>Barns medvirkning</w:t>
      </w:r>
      <w:bookmarkEnd w:id="31"/>
    </w:p>
    <w:p w14:paraId="5B5370CA" w14:textId="6B1D2CE7" w:rsidR="00F21E21" w:rsidRDefault="0078141C" w:rsidP="0078141C">
      <w:pPr>
        <w:spacing w:after="100" w:afterAutospacing="1" w:line="240" w:lineRule="auto"/>
        <w:rPr>
          <w:rFonts w:cstheme="minorHAnsi"/>
          <w:sz w:val="24"/>
          <w:szCs w:val="24"/>
        </w:rPr>
      </w:pPr>
      <w:r>
        <w:rPr>
          <w:rFonts w:cstheme="minorHAnsi"/>
          <w:sz w:val="24"/>
          <w:szCs w:val="24"/>
        </w:rPr>
        <w:t xml:space="preserve">Alle barna skal få erfare å få innflytelse på det som skjer i barnehagen. Barnas synspunkter skal tillegges vekt i samsvar med barnets alder og modenhet, MEN skal ikke overlates til et ansvar de ikke er rustet til å ta. </w:t>
      </w:r>
    </w:p>
    <w:p w14:paraId="4E0A9BAC" w14:textId="7BC20232" w:rsidR="00F21E21" w:rsidRDefault="00F21E21" w:rsidP="0078141C">
      <w:pPr>
        <w:spacing w:after="100" w:afterAutospacing="1" w:line="240" w:lineRule="auto"/>
        <w:rPr>
          <w:rFonts w:cstheme="minorHAnsi"/>
          <w:sz w:val="24"/>
          <w:szCs w:val="24"/>
        </w:rPr>
      </w:pPr>
      <w:r w:rsidRPr="00F21E21">
        <w:rPr>
          <w:rFonts w:cstheme="minorHAnsi"/>
          <w:sz w:val="24"/>
          <w:szCs w:val="24"/>
        </w:rPr>
        <w:t>For at små barn skal få mulighet til å virke med i sitt liv, må vi se etter de små tegnene de sender ut gjennom kroppsspråket sitt (blikk, bevegelser) – og bekrefte barnet, vise gjennom handling og ord at vi ser og forstår.  Først da kan vi si at barn har medvirkning i eget liv.</w:t>
      </w:r>
    </w:p>
    <w:p w14:paraId="721E4F7E" w14:textId="74E81264" w:rsidR="0078141C" w:rsidRPr="00540991" w:rsidRDefault="0078141C" w:rsidP="0078141C">
      <w:pPr>
        <w:spacing w:after="100" w:afterAutospacing="1" w:line="240" w:lineRule="auto"/>
        <w:rPr>
          <w:rFonts w:cstheme="minorHAnsi"/>
          <w:sz w:val="24"/>
          <w:szCs w:val="24"/>
        </w:rPr>
      </w:pPr>
      <w:r>
        <w:rPr>
          <w:rFonts w:cstheme="minorHAnsi"/>
          <w:b/>
          <w:sz w:val="24"/>
          <w:szCs w:val="24"/>
        </w:rPr>
        <w:t>Hos oss skal barna oppleve:</w:t>
      </w:r>
    </w:p>
    <w:p w14:paraId="0FDC86AB" w14:textId="18484101" w:rsidR="0078141C" w:rsidRDefault="0078141C" w:rsidP="004F03E0">
      <w:pPr>
        <w:pStyle w:val="Listeavsnitt"/>
        <w:numPr>
          <w:ilvl w:val="0"/>
          <w:numId w:val="5"/>
        </w:numPr>
        <w:spacing w:after="100" w:afterAutospacing="1" w:line="240" w:lineRule="auto"/>
        <w:rPr>
          <w:rFonts w:cstheme="minorHAnsi"/>
          <w:sz w:val="24"/>
          <w:szCs w:val="24"/>
        </w:rPr>
      </w:pPr>
      <w:r>
        <w:rPr>
          <w:rFonts w:cstheme="minorHAnsi"/>
          <w:sz w:val="24"/>
          <w:szCs w:val="24"/>
        </w:rPr>
        <w:t>gode og trygge relasjoner</w:t>
      </w:r>
    </w:p>
    <w:p w14:paraId="1A270532" w14:textId="65488A74" w:rsidR="0078141C" w:rsidRPr="00DC65C3" w:rsidRDefault="0078141C" w:rsidP="004F03E0">
      <w:pPr>
        <w:pStyle w:val="Listeavsnitt"/>
        <w:numPr>
          <w:ilvl w:val="0"/>
          <w:numId w:val="5"/>
        </w:numPr>
        <w:spacing w:after="100" w:afterAutospacing="1" w:line="240" w:lineRule="auto"/>
        <w:rPr>
          <w:rFonts w:cstheme="minorHAnsi"/>
          <w:sz w:val="24"/>
          <w:szCs w:val="24"/>
        </w:rPr>
      </w:pPr>
      <w:r>
        <w:rPr>
          <w:rFonts w:cstheme="minorHAnsi"/>
          <w:sz w:val="24"/>
          <w:szCs w:val="24"/>
        </w:rPr>
        <w:t>at</w:t>
      </w:r>
      <w:r w:rsidRPr="00DC65C3">
        <w:rPr>
          <w:rFonts w:cstheme="minorHAnsi"/>
          <w:sz w:val="24"/>
          <w:szCs w:val="24"/>
        </w:rPr>
        <w:t xml:space="preserve"> det barn</w:t>
      </w:r>
      <w:r>
        <w:rPr>
          <w:rFonts w:cstheme="minorHAnsi"/>
          <w:sz w:val="24"/>
          <w:szCs w:val="24"/>
        </w:rPr>
        <w:t>et</w:t>
      </w:r>
      <w:r w:rsidRPr="00DC65C3">
        <w:rPr>
          <w:rFonts w:cstheme="minorHAnsi"/>
          <w:sz w:val="24"/>
          <w:szCs w:val="24"/>
        </w:rPr>
        <w:t xml:space="preserve"> utrykke</w:t>
      </w:r>
      <w:r>
        <w:rPr>
          <w:rFonts w:cstheme="minorHAnsi"/>
          <w:sz w:val="24"/>
          <w:szCs w:val="24"/>
        </w:rPr>
        <w:t>r</w:t>
      </w:r>
      <w:r w:rsidRPr="00DC65C3">
        <w:rPr>
          <w:rFonts w:cstheme="minorHAnsi"/>
          <w:sz w:val="24"/>
          <w:szCs w:val="24"/>
        </w:rPr>
        <w:t xml:space="preserve"> verbalt eller </w:t>
      </w:r>
      <w:r>
        <w:rPr>
          <w:rFonts w:cstheme="minorHAnsi"/>
          <w:sz w:val="24"/>
          <w:szCs w:val="24"/>
        </w:rPr>
        <w:t xml:space="preserve">med </w:t>
      </w:r>
      <w:r w:rsidRPr="00DC65C3">
        <w:rPr>
          <w:rFonts w:cstheme="minorHAnsi"/>
          <w:sz w:val="24"/>
          <w:szCs w:val="24"/>
        </w:rPr>
        <w:t xml:space="preserve">kroppsspråk </w:t>
      </w:r>
      <w:r>
        <w:rPr>
          <w:rFonts w:cstheme="minorHAnsi"/>
          <w:sz w:val="24"/>
          <w:szCs w:val="24"/>
        </w:rPr>
        <w:t xml:space="preserve">tas </w:t>
      </w:r>
      <w:r w:rsidRPr="00DC65C3">
        <w:rPr>
          <w:rFonts w:cstheme="minorHAnsi"/>
          <w:sz w:val="24"/>
          <w:szCs w:val="24"/>
        </w:rPr>
        <w:t>på alvor</w:t>
      </w:r>
    </w:p>
    <w:p w14:paraId="65FF160B" w14:textId="5307B264" w:rsidR="0078141C" w:rsidRPr="00DC65C3" w:rsidRDefault="0078141C" w:rsidP="004F03E0">
      <w:pPr>
        <w:pStyle w:val="Listeavsnitt"/>
        <w:numPr>
          <w:ilvl w:val="0"/>
          <w:numId w:val="5"/>
        </w:numPr>
        <w:spacing w:after="100" w:afterAutospacing="1" w:line="240" w:lineRule="auto"/>
        <w:rPr>
          <w:rFonts w:cstheme="minorHAnsi"/>
          <w:sz w:val="24"/>
          <w:szCs w:val="24"/>
        </w:rPr>
      </w:pPr>
      <w:r>
        <w:rPr>
          <w:rFonts w:cstheme="minorHAnsi"/>
          <w:sz w:val="24"/>
          <w:szCs w:val="24"/>
        </w:rPr>
        <w:t xml:space="preserve">at </w:t>
      </w:r>
      <w:r w:rsidRPr="00DC65C3">
        <w:rPr>
          <w:rFonts w:cstheme="minorHAnsi"/>
          <w:sz w:val="24"/>
          <w:szCs w:val="24"/>
        </w:rPr>
        <w:t>barnas ønsker i forhold til hvem som skal skifte bleie</w:t>
      </w:r>
      <w:r>
        <w:rPr>
          <w:rFonts w:cstheme="minorHAnsi"/>
          <w:sz w:val="24"/>
          <w:szCs w:val="24"/>
        </w:rPr>
        <w:t>/bli med på do</w:t>
      </w:r>
      <w:r w:rsidRPr="00DC65C3">
        <w:rPr>
          <w:rFonts w:cstheme="minorHAnsi"/>
          <w:sz w:val="24"/>
          <w:szCs w:val="24"/>
        </w:rPr>
        <w:t xml:space="preserve"> tas på alvor</w:t>
      </w:r>
    </w:p>
    <w:p w14:paraId="05FD9DC2" w14:textId="22F816EC" w:rsidR="0078141C" w:rsidRPr="00BA72C0" w:rsidRDefault="0078141C" w:rsidP="004F03E0">
      <w:pPr>
        <w:pStyle w:val="Listeavsnitt"/>
        <w:numPr>
          <w:ilvl w:val="0"/>
          <w:numId w:val="5"/>
        </w:numPr>
        <w:spacing w:after="100" w:afterAutospacing="1" w:line="240" w:lineRule="auto"/>
        <w:rPr>
          <w:rFonts w:cstheme="minorHAnsi"/>
          <w:sz w:val="24"/>
          <w:szCs w:val="24"/>
        </w:rPr>
      </w:pPr>
      <w:r>
        <w:rPr>
          <w:rFonts w:cstheme="minorHAnsi"/>
          <w:sz w:val="24"/>
          <w:szCs w:val="24"/>
        </w:rPr>
        <w:t xml:space="preserve">ansatte som er lydhøre for </w:t>
      </w:r>
      <w:r w:rsidRPr="00DC65C3">
        <w:rPr>
          <w:rFonts w:cstheme="minorHAnsi"/>
          <w:sz w:val="24"/>
          <w:szCs w:val="24"/>
        </w:rPr>
        <w:t xml:space="preserve">barnas interesser </w:t>
      </w:r>
      <w:r>
        <w:rPr>
          <w:rFonts w:cstheme="minorHAnsi"/>
          <w:sz w:val="24"/>
          <w:szCs w:val="24"/>
        </w:rPr>
        <w:t xml:space="preserve">og at de blir ivaretatt </w:t>
      </w:r>
      <w:r w:rsidRPr="00DC65C3">
        <w:rPr>
          <w:rFonts w:cstheme="minorHAnsi"/>
          <w:sz w:val="24"/>
          <w:szCs w:val="24"/>
        </w:rPr>
        <w:t xml:space="preserve">i planlegging av </w:t>
      </w:r>
      <w:r>
        <w:rPr>
          <w:rFonts w:cstheme="minorHAnsi"/>
          <w:sz w:val="24"/>
          <w:szCs w:val="24"/>
        </w:rPr>
        <w:t xml:space="preserve">pedagogiske </w:t>
      </w:r>
      <w:r w:rsidRPr="00DC65C3">
        <w:rPr>
          <w:rFonts w:cstheme="minorHAnsi"/>
          <w:sz w:val="24"/>
          <w:szCs w:val="24"/>
        </w:rPr>
        <w:t>aktiviteter</w:t>
      </w:r>
    </w:p>
    <w:p w14:paraId="6D99D552" w14:textId="20FF7D53" w:rsidR="0078141C" w:rsidRPr="00DC65C3" w:rsidRDefault="0078141C" w:rsidP="004F03E0">
      <w:pPr>
        <w:pStyle w:val="Listeavsnitt"/>
        <w:numPr>
          <w:ilvl w:val="0"/>
          <w:numId w:val="5"/>
        </w:numPr>
        <w:spacing w:after="100" w:afterAutospacing="1" w:line="240" w:lineRule="auto"/>
        <w:rPr>
          <w:rFonts w:cstheme="minorHAnsi"/>
          <w:sz w:val="24"/>
          <w:szCs w:val="24"/>
        </w:rPr>
      </w:pPr>
      <w:r>
        <w:rPr>
          <w:rFonts w:cstheme="minorHAnsi"/>
          <w:sz w:val="24"/>
          <w:szCs w:val="24"/>
        </w:rPr>
        <w:t xml:space="preserve">å få </w:t>
      </w:r>
      <w:r w:rsidRPr="00DC65C3">
        <w:rPr>
          <w:rFonts w:cstheme="minorHAnsi"/>
          <w:sz w:val="24"/>
          <w:szCs w:val="24"/>
        </w:rPr>
        <w:t>medvirke ut fra si</w:t>
      </w:r>
      <w:r>
        <w:rPr>
          <w:rFonts w:cstheme="minorHAnsi"/>
          <w:sz w:val="24"/>
          <w:szCs w:val="24"/>
        </w:rPr>
        <w:t xml:space="preserve">ne </w:t>
      </w:r>
      <w:r w:rsidRPr="00DC65C3">
        <w:rPr>
          <w:rFonts w:cstheme="minorHAnsi"/>
          <w:sz w:val="24"/>
          <w:szCs w:val="24"/>
        </w:rPr>
        <w:t>eg</w:t>
      </w:r>
      <w:r>
        <w:rPr>
          <w:rFonts w:cstheme="minorHAnsi"/>
          <w:sz w:val="24"/>
          <w:szCs w:val="24"/>
        </w:rPr>
        <w:t>ne</w:t>
      </w:r>
      <w:r w:rsidRPr="00DC65C3">
        <w:rPr>
          <w:rFonts w:cstheme="minorHAnsi"/>
          <w:sz w:val="24"/>
          <w:szCs w:val="24"/>
        </w:rPr>
        <w:t xml:space="preserve"> ståsted og behov</w:t>
      </w:r>
    </w:p>
    <w:p w14:paraId="41998D52" w14:textId="08196DD0" w:rsidR="0078141C" w:rsidRPr="00927A8E" w:rsidRDefault="0078141C" w:rsidP="004F03E0">
      <w:pPr>
        <w:pStyle w:val="Listeavsnitt"/>
        <w:numPr>
          <w:ilvl w:val="0"/>
          <w:numId w:val="5"/>
        </w:numPr>
        <w:spacing w:after="100" w:afterAutospacing="1" w:line="240" w:lineRule="auto"/>
        <w:rPr>
          <w:rFonts w:cstheme="minorHAnsi"/>
          <w:sz w:val="24"/>
          <w:szCs w:val="24"/>
        </w:rPr>
      </w:pPr>
      <w:r>
        <w:rPr>
          <w:rFonts w:cstheme="minorHAnsi"/>
          <w:sz w:val="24"/>
          <w:szCs w:val="24"/>
        </w:rPr>
        <w:t xml:space="preserve">at </w:t>
      </w:r>
      <w:r w:rsidRPr="00DC65C3">
        <w:rPr>
          <w:rFonts w:cstheme="minorHAnsi"/>
          <w:sz w:val="24"/>
          <w:szCs w:val="24"/>
        </w:rPr>
        <w:t>det er verdt det å komme med innspill og perspektiv</w:t>
      </w:r>
    </w:p>
    <w:p w14:paraId="3ACF573C" w14:textId="72CCF958" w:rsidR="0078141C" w:rsidRDefault="00271E0F" w:rsidP="0078141C">
      <w:pPr>
        <w:pStyle w:val="Overskrift1"/>
      </w:pPr>
      <w:bookmarkStart w:id="32" w:name="_Toc239670219"/>
      <w:r>
        <w:rPr>
          <w:noProof/>
        </w:rPr>
        <w:drawing>
          <wp:anchor distT="0" distB="0" distL="114300" distR="114300" simplePos="0" relativeHeight="251700229" behindDoc="0" locked="0" layoutInCell="1" allowOverlap="1" wp14:anchorId="0BBCFC63" wp14:editId="5CE0E8C5">
            <wp:simplePos x="0" y="0"/>
            <wp:positionH relativeFrom="column">
              <wp:posOffset>2080730</wp:posOffset>
            </wp:positionH>
            <wp:positionV relativeFrom="paragraph">
              <wp:posOffset>158750</wp:posOffset>
            </wp:positionV>
            <wp:extent cx="1940119" cy="2586825"/>
            <wp:effectExtent l="0" t="0" r="3175" b="4445"/>
            <wp:wrapNone/>
            <wp:docPr id="167599380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93805" name="Bilde 167599380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40119" cy="2586825"/>
                    </a:xfrm>
                    <a:prstGeom prst="rect">
                      <a:avLst/>
                    </a:prstGeom>
                    <a:ln>
                      <a:noFill/>
                    </a:ln>
                    <a:effectLst>
                      <a:softEdge rad="112500"/>
                    </a:effectLst>
                  </pic:spPr>
                </pic:pic>
              </a:graphicData>
            </a:graphic>
          </wp:anchor>
        </w:drawing>
      </w:r>
      <w:r>
        <w:rPr>
          <w:noProof/>
        </w:rPr>
        <w:drawing>
          <wp:anchor distT="0" distB="0" distL="114300" distR="114300" simplePos="0" relativeHeight="251699205" behindDoc="0" locked="0" layoutInCell="1" allowOverlap="1" wp14:anchorId="1E1B8541" wp14:editId="13147D6B">
            <wp:simplePos x="0" y="0"/>
            <wp:positionH relativeFrom="column">
              <wp:posOffset>54362</wp:posOffset>
            </wp:positionH>
            <wp:positionV relativeFrom="paragraph">
              <wp:posOffset>159275</wp:posOffset>
            </wp:positionV>
            <wp:extent cx="1806559" cy="2408748"/>
            <wp:effectExtent l="0" t="0" r="3810" b="0"/>
            <wp:wrapNone/>
            <wp:docPr id="97232100"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2100" name="Bilde 9723210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12916" cy="2417224"/>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BA3158">
        <w:rPr>
          <w:noProof/>
        </w:rPr>
        <w:drawing>
          <wp:anchor distT="0" distB="0" distL="114300" distR="114300" simplePos="0" relativeHeight="251701253" behindDoc="0" locked="0" layoutInCell="1" allowOverlap="1" wp14:anchorId="1B65896B" wp14:editId="164EED7C">
            <wp:simplePos x="0" y="0"/>
            <wp:positionH relativeFrom="column">
              <wp:posOffset>4236748</wp:posOffset>
            </wp:positionH>
            <wp:positionV relativeFrom="paragraph">
              <wp:posOffset>270592</wp:posOffset>
            </wp:positionV>
            <wp:extent cx="1723099" cy="2297927"/>
            <wp:effectExtent l="0" t="0" r="0" b="7620"/>
            <wp:wrapNone/>
            <wp:docPr id="1747437952"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437952" name="Bilde 174743795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25348" cy="230092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bookmarkEnd w:id="32"/>
    </w:p>
    <w:p w14:paraId="2575DC4B" w14:textId="1B284432" w:rsidR="002C1425" w:rsidRDefault="002C1425" w:rsidP="002C1425"/>
    <w:p w14:paraId="13B51CC2" w14:textId="62AD9AD2" w:rsidR="002C1425" w:rsidRDefault="002C1425" w:rsidP="002C1425"/>
    <w:p w14:paraId="4A50B4EE" w14:textId="72BF53B8" w:rsidR="002C1425" w:rsidRDefault="002C1425" w:rsidP="002C1425"/>
    <w:p w14:paraId="697E4332" w14:textId="574A9E90" w:rsidR="002C1425" w:rsidRDefault="002C1425" w:rsidP="00DF5E40">
      <w:pPr>
        <w:ind w:left="4248"/>
      </w:pPr>
    </w:p>
    <w:p w14:paraId="155A8F98" w14:textId="00D1DEE4" w:rsidR="002C1425" w:rsidRDefault="002C1425" w:rsidP="002C1425"/>
    <w:p w14:paraId="30D7DF31" w14:textId="1B230E83" w:rsidR="002C1425" w:rsidRDefault="002C1425" w:rsidP="002C1425"/>
    <w:p w14:paraId="792FE4BD" w14:textId="0089E178" w:rsidR="002C1425" w:rsidRDefault="002C1425" w:rsidP="002C1425"/>
    <w:p w14:paraId="64EF9A03" w14:textId="299467BB" w:rsidR="002C1425" w:rsidRPr="002C1425" w:rsidRDefault="002C1425" w:rsidP="002C1425">
      <w:pPr>
        <w:rPr>
          <w:color w:val="EE0000"/>
          <w:sz w:val="40"/>
          <w:szCs w:val="40"/>
        </w:rPr>
      </w:pPr>
    </w:p>
    <w:p w14:paraId="18A23611" w14:textId="21AEA927" w:rsidR="002C1425" w:rsidRDefault="00271E0F" w:rsidP="002C1425">
      <w:r>
        <w:rPr>
          <w:noProof/>
          <w:color w:val="EE0000"/>
          <w:sz w:val="40"/>
          <w:szCs w:val="40"/>
        </w:rPr>
        <w:drawing>
          <wp:anchor distT="0" distB="0" distL="114300" distR="114300" simplePos="0" relativeHeight="251703301" behindDoc="0" locked="0" layoutInCell="1" allowOverlap="1" wp14:anchorId="5F5CF423" wp14:editId="5D369C3B">
            <wp:simplePos x="0" y="0"/>
            <wp:positionH relativeFrom="column">
              <wp:posOffset>53975</wp:posOffset>
            </wp:positionH>
            <wp:positionV relativeFrom="paragraph">
              <wp:posOffset>151544</wp:posOffset>
            </wp:positionV>
            <wp:extent cx="2611644" cy="1958733"/>
            <wp:effectExtent l="0" t="0" r="0" b="3810"/>
            <wp:wrapNone/>
            <wp:docPr id="1880120169"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20169" name="Bilde 188012016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11644" cy="195873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7" behindDoc="0" locked="0" layoutInCell="1" allowOverlap="1" wp14:anchorId="40A192BC" wp14:editId="268BDB72">
            <wp:simplePos x="0" y="0"/>
            <wp:positionH relativeFrom="column">
              <wp:posOffset>2789132</wp:posOffset>
            </wp:positionH>
            <wp:positionV relativeFrom="paragraph">
              <wp:posOffset>105272</wp:posOffset>
            </wp:positionV>
            <wp:extent cx="3042700" cy="2282025"/>
            <wp:effectExtent l="0" t="0" r="5715" b="4445"/>
            <wp:wrapNone/>
            <wp:docPr id="8821871"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871" name="Bilde 882187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42700" cy="22820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E9A210F" w14:textId="7A40C411" w:rsidR="002C1425" w:rsidRDefault="002C1425" w:rsidP="002C1425"/>
    <w:p w14:paraId="764CE151" w14:textId="3314E83E" w:rsidR="00E14533" w:rsidRDefault="00E14533" w:rsidP="002C1425"/>
    <w:p w14:paraId="2EE1959E" w14:textId="6A0DA76E" w:rsidR="00E14533" w:rsidRDefault="00E14533" w:rsidP="002C1425"/>
    <w:p w14:paraId="45B70605" w14:textId="5291ECF1" w:rsidR="00E14533" w:rsidRDefault="00E14533" w:rsidP="002C1425"/>
    <w:p w14:paraId="5FF49777" w14:textId="111EFC25" w:rsidR="00E14533" w:rsidRDefault="00E14533" w:rsidP="002C1425"/>
    <w:p w14:paraId="5BD3A8F8" w14:textId="427F5C08" w:rsidR="00E14533" w:rsidRPr="002C1425" w:rsidRDefault="00E14533" w:rsidP="002C1425"/>
    <w:p w14:paraId="478CAD12" w14:textId="3A69CCA2" w:rsidR="00D81FEC" w:rsidRPr="00D81FEC" w:rsidRDefault="004A5878" w:rsidP="00D81FEC">
      <w:pPr>
        <w:pStyle w:val="Overskrift2"/>
        <w:rPr>
          <w:b w:val="0"/>
          <w:bCs w:val="0"/>
          <w:color w:val="EE0000"/>
        </w:rPr>
      </w:pPr>
      <w:bookmarkStart w:id="33" w:name="_Toc239670220"/>
      <w:r>
        <w:lastRenderedPageBreak/>
        <w:t>8</w:t>
      </w:r>
      <w:r w:rsidR="00B823C3">
        <w:t xml:space="preserve">. </w:t>
      </w:r>
      <w:r w:rsidR="00D81FEC" w:rsidRPr="00D81FEC">
        <w:rPr>
          <w:rStyle w:val="Overskrift1Tegn"/>
          <w:b/>
          <w:bCs w:val="0"/>
        </w:rPr>
        <w:t>Likestilling, inkludering og mangfold</w:t>
      </w:r>
      <w:r w:rsidR="005048A9">
        <w:rPr>
          <w:rStyle w:val="Overskrift1Tegn"/>
          <w:b/>
          <w:bCs w:val="0"/>
        </w:rPr>
        <w:t xml:space="preserve"> </w:t>
      </w:r>
      <w:r w:rsidR="009227F6">
        <w:rPr>
          <w:rStyle w:val="Overskrift1Tegn"/>
          <w:b/>
          <w:bCs w:val="0"/>
        </w:rPr>
        <w:t xml:space="preserve">i </w:t>
      </w:r>
      <w:r w:rsidR="005048A9">
        <w:rPr>
          <w:rStyle w:val="Overskrift1Tegn"/>
          <w:b/>
          <w:bCs w:val="0"/>
        </w:rPr>
        <w:t>vår barnehage</w:t>
      </w:r>
      <w:bookmarkEnd w:id="33"/>
      <w:r w:rsidR="00D81FEC" w:rsidRPr="00D81FEC">
        <w:rPr>
          <w:b w:val="0"/>
          <w:bCs w:val="0"/>
        </w:rPr>
        <w:t xml:space="preserve"> </w:t>
      </w:r>
    </w:p>
    <w:p w14:paraId="11F7E07D" w14:textId="18143BC0" w:rsidR="00C9744A" w:rsidRDefault="00B40996" w:rsidP="00C9744A">
      <w:pPr>
        <w:spacing w:after="100" w:afterAutospacing="1" w:line="240" w:lineRule="auto"/>
        <w:rPr>
          <w:sz w:val="24"/>
          <w:szCs w:val="24"/>
        </w:rPr>
      </w:pPr>
      <w:r w:rsidRPr="00B40996">
        <w:rPr>
          <w:sz w:val="24"/>
          <w:szCs w:val="24"/>
        </w:rPr>
        <w:t>Barnehagen skal fremme et trygt og godt barnehagemiljø og forebygge mistrivsel og krenkelser.</w:t>
      </w:r>
      <w:r w:rsidR="002B576C">
        <w:rPr>
          <w:sz w:val="24"/>
          <w:szCs w:val="24"/>
        </w:rPr>
        <w:t xml:space="preserve"> </w:t>
      </w:r>
      <w:r w:rsidR="00CA36D7">
        <w:rPr>
          <w:sz w:val="24"/>
          <w:szCs w:val="24"/>
        </w:rPr>
        <w:t xml:space="preserve">Barn som opplever </w:t>
      </w:r>
      <w:r w:rsidRPr="00B40996">
        <w:rPr>
          <w:sz w:val="24"/>
          <w:szCs w:val="24"/>
        </w:rPr>
        <w:t>et trygt og godt milj</w:t>
      </w:r>
      <w:r w:rsidR="00CA36D7">
        <w:rPr>
          <w:sz w:val="24"/>
          <w:szCs w:val="24"/>
        </w:rPr>
        <w:t>ø har lyst til å</w:t>
      </w:r>
      <w:r w:rsidR="00CA36D7" w:rsidRPr="00B40996">
        <w:rPr>
          <w:sz w:val="24"/>
          <w:szCs w:val="24"/>
        </w:rPr>
        <w:t> </w:t>
      </w:r>
      <w:r w:rsidR="00CA36D7">
        <w:rPr>
          <w:sz w:val="24"/>
          <w:szCs w:val="24"/>
        </w:rPr>
        <w:t>l</w:t>
      </w:r>
      <w:r w:rsidR="00CA36D7" w:rsidRPr="00B40996">
        <w:rPr>
          <w:sz w:val="24"/>
          <w:szCs w:val="24"/>
        </w:rPr>
        <w:t>ek</w:t>
      </w:r>
      <w:r w:rsidR="00CA36D7">
        <w:rPr>
          <w:sz w:val="24"/>
          <w:szCs w:val="24"/>
        </w:rPr>
        <w:t>e</w:t>
      </w:r>
      <w:r w:rsidR="00CA36D7" w:rsidRPr="00B40996">
        <w:rPr>
          <w:sz w:val="24"/>
          <w:szCs w:val="24"/>
        </w:rPr>
        <w:t xml:space="preserve">, </w:t>
      </w:r>
      <w:r w:rsidR="00CA36D7">
        <w:rPr>
          <w:sz w:val="24"/>
          <w:szCs w:val="24"/>
        </w:rPr>
        <w:t xml:space="preserve">opplever </w:t>
      </w:r>
      <w:r w:rsidR="00CA36D7" w:rsidRPr="00B40996">
        <w:rPr>
          <w:sz w:val="24"/>
          <w:szCs w:val="24"/>
        </w:rPr>
        <w:t>vennskap og felleskap</w:t>
      </w:r>
      <w:r w:rsidR="002B576C">
        <w:rPr>
          <w:sz w:val="24"/>
          <w:szCs w:val="24"/>
        </w:rPr>
        <w:t xml:space="preserve">, </w:t>
      </w:r>
      <w:r w:rsidR="00E3531B">
        <w:rPr>
          <w:sz w:val="24"/>
          <w:szCs w:val="24"/>
        </w:rPr>
        <w:t xml:space="preserve">de </w:t>
      </w:r>
      <w:r w:rsidR="002B576C">
        <w:rPr>
          <w:sz w:val="24"/>
          <w:szCs w:val="24"/>
        </w:rPr>
        <w:t xml:space="preserve">lærer og mestrer. </w:t>
      </w:r>
    </w:p>
    <w:p w14:paraId="1530C4DA" w14:textId="790F5887" w:rsidR="00FD2F95" w:rsidRDefault="00C9744A" w:rsidP="001E2953">
      <w:pPr>
        <w:rPr>
          <w:rFonts w:cstheme="minorHAnsi"/>
          <w:sz w:val="24"/>
          <w:szCs w:val="24"/>
        </w:rPr>
      </w:pPr>
      <w:proofErr w:type="spellStart"/>
      <w:r w:rsidRPr="00033709">
        <w:rPr>
          <w:rFonts w:cstheme="minorHAnsi"/>
          <w:sz w:val="24"/>
          <w:szCs w:val="24"/>
        </w:rPr>
        <w:t>Skoglyvegen</w:t>
      </w:r>
      <w:proofErr w:type="spellEnd"/>
      <w:r w:rsidRPr="00033709">
        <w:rPr>
          <w:rFonts w:cstheme="minorHAnsi"/>
          <w:sz w:val="24"/>
          <w:szCs w:val="24"/>
        </w:rPr>
        <w:t xml:space="preserve"> Barnehage er en barnehage </w:t>
      </w:r>
      <w:r w:rsidR="007F71DC">
        <w:rPr>
          <w:rFonts w:cstheme="minorHAnsi"/>
          <w:sz w:val="24"/>
          <w:szCs w:val="24"/>
        </w:rPr>
        <w:t>med mange nasjonaliteter</w:t>
      </w:r>
      <w:r w:rsidR="00414198">
        <w:rPr>
          <w:rFonts w:cstheme="minorHAnsi"/>
          <w:sz w:val="24"/>
          <w:szCs w:val="24"/>
        </w:rPr>
        <w:t xml:space="preserve">. </w:t>
      </w:r>
      <w:r w:rsidR="00EB262C" w:rsidRPr="00EB262C">
        <w:rPr>
          <w:rFonts w:cstheme="minorHAnsi"/>
          <w:sz w:val="24"/>
          <w:szCs w:val="24"/>
        </w:rPr>
        <w:t>Vi er så heldig at vi har</w:t>
      </w:r>
      <w:r w:rsidR="00EB262C">
        <w:rPr>
          <w:rFonts w:cstheme="minorHAnsi"/>
          <w:sz w:val="24"/>
          <w:szCs w:val="24"/>
        </w:rPr>
        <w:t xml:space="preserve"> </w:t>
      </w:r>
      <w:r w:rsidR="00EB262C" w:rsidRPr="00EB262C">
        <w:rPr>
          <w:rFonts w:cstheme="minorHAnsi"/>
          <w:sz w:val="24"/>
          <w:szCs w:val="24"/>
        </w:rPr>
        <w:t xml:space="preserve">både barn, foreldre og ansatte fra flere forskjellig land og kulturer i vår barnehage.  </w:t>
      </w:r>
      <w:r w:rsidR="00414198">
        <w:rPr>
          <w:rFonts w:cstheme="minorHAnsi"/>
          <w:sz w:val="24"/>
          <w:szCs w:val="24"/>
        </w:rPr>
        <w:t>Hos oss</w:t>
      </w:r>
      <w:r w:rsidRPr="00033709">
        <w:rPr>
          <w:rFonts w:cstheme="minorHAnsi"/>
          <w:sz w:val="24"/>
          <w:szCs w:val="24"/>
        </w:rPr>
        <w:t xml:space="preserve"> </w:t>
      </w:r>
      <w:r w:rsidR="00414198">
        <w:rPr>
          <w:rFonts w:cstheme="minorHAnsi"/>
          <w:sz w:val="24"/>
          <w:szCs w:val="24"/>
        </w:rPr>
        <w:t xml:space="preserve">skal alle </w:t>
      </w:r>
      <w:r w:rsidRPr="00033709">
        <w:rPr>
          <w:rFonts w:cstheme="minorHAnsi"/>
          <w:sz w:val="24"/>
          <w:szCs w:val="24"/>
        </w:rPr>
        <w:t>bli lik</w:t>
      </w:r>
      <w:r w:rsidR="004101EF">
        <w:rPr>
          <w:rFonts w:cstheme="minorHAnsi"/>
          <w:sz w:val="24"/>
          <w:szCs w:val="24"/>
        </w:rPr>
        <w:t xml:space="preserve">everdig </w:t>
      </w:r>
      <w:r w:rsidRPr="00033709">
        <w:rPr>
          <w:rFonts w:cstheme="minorHAnsi"/>
          <w:sz w:val="24"/>
          <w:szCs w:val="24"/>
        </w:rPr>
        <w:t xml:space="preserve">behandlet uavhengig av kultur, språk, kjønn, funksjonsevne, status, religion og livssyn. </w:t>
      </w:r>
      <w:r w:rsidR="00112D5F" w:rsidRPr="00112D5F">
        <w:rPr>
          <w:rFonts w:cstheme="minorHAnsi"/>
          <w:sz w:val="24"/>
          <w:szCs w:val="24"/>
        </w:rPr>
        <w:t>Vi ønsker å legge til rette for fellesskap, vennskap, respekt og forståelse for hverandre uansett bakgrunn.</w:t>
      </w:r>
      <w:r w:rsidR="004809E6">
        <w:rPr>
          <w:rFonts w:cstheme="minorHAnsi"/>
          <w:sz w:val="24"/>
          <w:szCs w:val="24"/>
        </w:rPr>
        <w:t xml:space="preserve"> </w:t>
      </w:r>
    </w:p>
    <w:p w14:paraId="47EA9775" w14:textId="5EAF786E" w:rsidR="00C9744A" w:rsidRPr="0054192F" w:rsidRDefault="00414198" w:rsidP="00832964">
      <w:pPr>
        <w:rPr>
          <w:rFonts w:cstheme="minorHAnsi"/>
          <w:sz w:val="24"/>
          <w:szCs w:val="24"/>
        </w:rPr>
      </w:pPr>
      <w:r>
        <w:rPr>
          <w:rFonts w:cstheme="minorHAnsi"/>
          <w:sz w:val="24"/>
          <w:szCs w:val="24"/>
        </w:rPr>
        <w:t xml:space="preserve">Vi er </w:t>
      </w:r>
      <w:r w:rsidR="00EF2170">
        <w:rPr>
          <w:rFonts w:cstheme="minorHAnsi"/>
          <w:sz w:val="24"/>
          <w:szCs w:val="24"/>
        </w:rPr>
        <w:t>gode</w:t>
      </w:r>
      <w:r>
        <w:rPr>
          <w:rFonts w:cstheme="minorHAnsi"/>
          <w:sz w:val="24"/>
          <w:szCs w:val="24"/>
        </w:rPr>
        <w:t xml:space="preserve"> på </w:t>
      </w:r>
      <w:proofErr w:type="spellStart"/>
      <w:r>
        <w:rPr>
          <w:rFonts w:cstheme="minorHAnsi"/>
          <w:sz w:val="24"/>
          <w:szCs w:val="24"/>
        </w:rPr>
        <w:t>mangfoldsarbeid</w:t>
      </w:r>
      <w:proofErr w:type="spellEnd"/>
      <w:r>
        <w:rPr>
          <w:rFonts w:cstheme="minorHAnsi"/>
          <w:sz w:val="24"/>
          <w:szCs w:val="24"/>
        </w:rPr>
        <w:t xml:space="preserve"> </w:t>
      </w:r>
      <w:r w:rsidR="009E1950">
        <w:rPr>
          <w:rFonts w:cstheme="minorHAnsi"/>
          <w:sz w:val="24"/>
          <w:szCs w:val="24"/>
        </w:rPr>
        <w:t xml:space="preserve">og har </w:t>
      </w:r>
      <w:r w:rsidR="0029136D">
        <w:rPr>
          <w:rFonts w:cstheme="minorHAnsi"/>
          <w:sz w:val="24"/>
          <w:szCs w:val="24"/>
        </w:rPr>
        <w:t>mottatt</w:t>
      </w:r>
      <w:r w:rsidR="009E1950">
        <w:rPr>
          <w:rFonts w:cstheme="minorHAnsi"/>
          <w:sz w:val="24"/>
          <w:szCs w:val="24"/>
        </w:rPr>
        <w:t xml:space="preserve"> </w:t>
      </w:r>
      <w:r w:rsidR="0076291E">
        <w:rPr>
          <w:rFonts w:cstheme="minorHAnsi"/>
          <w:sz w:val="24"/>
          <w:szCs w:val="24"/>
        </w:rPr>
        <w:t xml:space="preserve">to </w:t>
      </w:r>
      <w:r w:rsidR="009E1950">
        <w:rPr>
          <w:rFonts w:cstheme="minorHAnsi"/>
          <w:sz w:val="24"/>
          <w:szCs w:val="24"/>
        </w:rPr>
        <w:t>synlige bevis på det</w:t>
      </w:r>
      <w:r w:rsidR="0076291E">
        <w:rPr>
          <w:rFonts w:cstheme="minorHAnsi"/>
          <w:sz w:val="24"/>
          <w:szCs w:val="24"/>
        </w:rPr>
        <w:t>, noe vi er stolte over.</w:t>
      </w:r>
      <w:r w:rsidR="009E1950">
        <w:rPr>
          <w:rFonts w:cstheme="minorHAnsi"/>
          <w:sz w:val="24"/>
          <w:szCs w:val="24"/>
        </w:rPr>
        <w:t xml:space="preserve"> </w:t>
      </w:r>
      <w:proofErr w:type="spellStart"/>
      <w:r w:rsidR="009E1950">
        <w:rPr>
          <w:rFonts w:cstheme="minorHAnsi"/>
          <w:sz w:val="24"/>
          <w:szCs w:val="24"/>
        </w:rPr>
        <w:t>Mangfoldspr</w:t>
      </w:r>
      <w:r w:rsidR="00412902">
        <w:rPr>
          <w:rFonts w:cstheme="minorHAnsi"/>
          <w:sz w:val="24"/>
          <w:szCs w:val="24"/>
        </w:rPr>
        <w:t>isen</w:t>
      </w:r>
      <w:proofErr w:type="spellEnd"/>
      <w:r w:rsidR="009A3F70">
        <w:rPr>
          <w:rFonts w:cstheme="minorHAnsi"/>
          <w:sz w:val="24"/>
          <w:szCs w:val="24"/>
        </w:rPr>
        <w:t xml:space="preserve"> i sølv</w:t>
      </w:r>
      <w:r w:rsidR="00485B65">
        <w:rPr>
          <w:rFonts w:cstheme="minorHAnsi"/>
          <w:sz w:val="24"/>
          <w:szCs w:val="24"/>
        </w:rPr>
        <w:t xml:space="preserve"> 2021</w:t>
      </w:r>
      <w:r w:rsidR="009541AD">
        <w:rPr>
          <w:rFonts w:cstheme="minorHAnsi"/>
          <w:sz w:val="24"/>
          <w:szCs w:val="24"/>
        </w:rPr>
        <w:t xml:space="preserve"> (statlig utmerkelse)</w:t>
      </w:r>
      <w:r w:rsidR="00485B65">
        <w:rPr>
          <w:rFonts w:cstheme="minorHAnsi"/>
          <w:sz w:val="24"/>
          <w:szCs w:val="24"/>
        </w:rPr>
        <w:t xml:space="preserve"> </w:t>
      </w:r>
      <w:r w:rsidR="005F090E">
        <w:rPr>
          <w:rFonts w:cstheme="minorHAnsi"/>
          <w:sz w:val="24"/>
          <w:szCs w:val="24"/>
        </w:rPr>
        <w:t xml:space="preserve">og </w:t>
      </w:r>
      <w:r w:rsidR="00485B65">
        <w:rPr>
          <w:rFonts w:cstheme="minorHAnsi"/>
          <w:sz w:val="24"/>
          <w:szCs w:val="24"/>
        </w:rPr>
        <w:t xml:space="preserve">vinner av </w:t>
      </w:r>
      <w:r w:rsidR="005F090E">
        <w:rPr>
          <w:rFonts w:cstheme="minorHAnsi"/>
          <w:sz w:val="24"/>
          <w:szCs w:val="24"/>
        </w:rPr>
        <w:t>Næringslivets inkluderings- og mangfoldspris</w:t>
      </w:r>
      <w:r w:rsidR="00485B65">
        <w:rPr>
          <w:rFonts w:cstheme="minorHAnsi"/>
          <w:sz w:val="24"/>
          <w:szCs w:val="24"/>
        </w:rPr>
        <w:t xml:space="preserve"> </w:t>
      </w:r>
      <w:r w:rsidR="009541AD">
        <w:rPr>
          <w:rFonts w:cstheme="minorHAnsi"/>
          <w:sz w:val="24"/>
          <w:szCs w:val="24"/>
        </w:rPr>
        <w:t xml:space="preserve">i </w:t>
      </w:r>
      <w:r w:rsidR="00485B65">
        <w:rPr>
          <w:rFonts w:cstheme="minorHAnsi"/>
          <w:sz w:val="24"/>
          <w:szCs w:val="24"/>
        </w:rPr>
        <w:t xml:space="preserve">Namsos 2025. </w:t>
      </w:r>
    </w:p>
    <w:p w14:paraId="3E666EC4" w14:textId="2836F312" w:rsidR="00B050DB" w:rsidRPr="00487D1A" w:rsidRDefault="00B050DB" w:rsidP="00F5616A">
      <w:pPr>
        <w:spacing w:after="100" w:afterAutospacing="1" w:line="240" w:lineRule="auto"/>
        <w:rPr>
          <w:b/>
          <w:bCs/>
          <w:sz w:val="24"/>
          <w:szCs w:val="24"/>
        </w:rPr>
      </w:pPr>
      <w:r w:rsidRPr="00487D1A">
        <w:rPr>
          <w:b/>
          <w:bCs/>
          <w:sz w:val="24"/>
          <w:szCs w:val="24"/>
        </w:rPr>
        <w:t>Hos oss skal barna få oppleve:</w:t>
      </w:r>
    </w:p>
    <w:p w14:paraId="520DA04F" w14:textId="1DEF9121" w:rsidR="0084471F" w:rsidRDefault="0084471F" w:rsidP="004F03E0">
      <w:pPr>
        <w:pStyle w:val="Listeavsnitt"/>
        <w:numPr>
          <w:ilvl w:val="0"/>
          <w:numId w:val="18"/>
        </w:numPr>
        <w:spacing w:after="100" w:afterAutospacing="1" w:line="240" w:lineRule="auto"/>
        <w:rPr>
          <w:sz w:val="24"/>
          <w:szCs w:val="24"/>
        </w:rPr>
      </w:pPr>
      <w:r>
        <w:rPr>
          <w:sz w:val="24"/>
          <w:szCs w:val="24"/>
        </w:rPr>
        <w:t xml:space="preserve">et miljø som </w:t>
      </w:r>
      <w:r w:rsidR="004C2FDF" w:rsidRPr="008247CA">
        <w:rPr>
          <w:sz w:val="24"/>
          <w:szCs w:val="24"/>
        </w:rPr>
        <w:t>verdsette</w:t>
      </w:r>
      <w:r>
        <w:rPr>
          <w:sz w:val="24"/>
          <w:szCs w:val="24"/>
        </w:rPr>
        <w:t>r</w:t>
      </w:r>
      <w:r w:rsidR="004C2FDF" w:rsidRPr="008247CA">
        <w:rPr>
          <w:sz w:val="24"/>
          <w:szCs w:val="24"/>
        </w:rPr>
        <w:t xml:space="preserve"> og fremme</w:t>
      </w:r>
      <w:r>
        <w:rPr>
          <w:sz w:val="24"/>
          <w:szCs w:val="24"/>
        </w:rPr>
        <w:t>r</w:t>
      </w:r>
      <w:r w:rsidR="004C2FDF" w:rsidRPr="008247CA">
        <w:rPr>
          <w:sz w:val="24"/>
          <w:szCs w:val="24"/>
        </w:rPr>
        <w:t xml:space="preserve"> mangfold og gjensidig respekt. </w:t>
      </w:r>
    </w:p>
    <w:p w14:paraId="215021ED" w14:textId="77777777" w:rsidR="0084471F" w:rsidRDefault="0084471F" w:rsidP="004F03E0">
      <w:pPr>
        <w:pStyle w:val="Listeavsnitt"/>
        <w:numPr>
          <w:ilvl w:val="0"/>
          <w:numId w:val="18"/>
        </w:numPr>
        <w:spacing w:after="100" w:afterAutospacing="1" w:line="240" w:lineRule="auto"/>
        <w:rPr>
          <w:sz w:val="24"/>
          <w:szCs w:val="24"/>
        </w:rPr>
      </w:pPr>
      <w:r>
        <w:rPr>
          <w:sz w:val="24"/>
          <w:szCs w:val="24"/>
        </w:rPr>
        <w:t xml:space="preserve">Ansatte som </w:t>
      </w:r>
      <w:r w:rsidR="004C2FDF" w:rsidRPr="008247CA">
        <w:rPr>
          <w:sz w:val="24"/>
          <w:szCs w:val="24"/>
        </w:rPr>
        <w:t>fremme</w:t>
      </w:r>
      <w:r>
        <w:rPr>
          <w:sz w:val="24"/>
          <w:szCs w:val="24"/>
        </w:rPr>
        <w:t>r</w:t>
      </w:r>
      <w:r w:rsidR="004C2FDF" w:rsidRPr="008247CA">
        <w:rPr>
          <w:sz w:val="24"/>
          <w:szCs w:val="24"/>
        </w:rPr>
        <w:t xml:space="preserve"> barns nysgjerrighet og undring over likheter og forskjeller. </w:t>
      </w:r>
    </w:p>
    <w:p w14:paraId="4632283A" w14:textId="0D3C109B" w:rsidR="00D11079" w:rsidRDefault="00C85070" w:rsidP="004F03E0">
      <w:pPr>
        <w:pStyle w:val="Listeavsnitt"/>
        <w:numPr>
          <w:ilvl w:val="0"/>
          <w:numId w:val="18"/>
        </w:numPr>
        <w:spacing w:after="100" w:afterAutospacing="1" w:line="240" w:lineRule="auto"/>
        <w:rPr>
          <w:sz w:val="24"/>
          <w:szCs w:val="24"/>
        </w:rPr>
      </w:pPr>
      <w:r>
        <w:rPr>
          <w:sz w:val="24"/>
          <w:szCs w:val="24"/>
        </w:rPr>
        <w:t xml:space="preserve">Å </w:t>
      </w:r>
      <w:r w:rsidR="00573872">
        <w:rPr>
          <w:sz w:val="24"/>
          <w:szCs w:val="24"/>
        </w:rPr>
        <w:t xml:space="preserve">bli </w:t>
      </w:r>
      <w:r w:rsidR="004C2FDF" w:rsidRPr="008247CA">
        <w:rPr>
          <w:sz w:val="24"/>
          <w:szCs w:val="24"/>
        </w:rPr>
        <w:t>sett og anerkjent for den de er</w:t>
      </w:r>
      <w:r w:rsidR="00E57576" w:rsidRPr="008247CA">
        <w:rPr>
          <w:sz w:val="24"/>
          <w:szCs w:val="24"/>
        </w:rPr>
        <w:t>,</w:t>
      </w:r>
      <w:r w:rsidR="004C2FDF" w:rsidRPr="008247CA">
        <w:rPr>
          <w:sz w:val="24"/>
          <w:szCs w:val="24"/>
        </w:rPr>
        <w:t xml:space="preserve"> og være en del av </w:t>
      </w:r>
      <w:r w:rsidR="00561CAC">
        <w:rPr>
          <w:sz w:val="24"/>
          <w:szCs w:val="24"/>
        </w:rPr>
        <w:t xml:space="preserve">et inkluderende </w:t>
      </w:r>
      <w:r w:rsidR="004C2FDF" w:rsidRPr="008247CA">
        <w:rPr>
          <w:sz w:val="24"/>
          <w:szCs w:val="24"/>
        </w:rPr>
        <w:t xml:space="preserve">fellesskap. </w:t>
      </w:r>
    </w:p>
    <w:p w14:paraId="2490D542" w14:textId="7A97AB60" w:rsidR="004C2FDF" w:rsidRDefault="00D11079" w:rsidP="004F03E0">
      <w:pPr>
        <w:pStyle w:val="Listeavsnitt"/>
        <w:numPr>
          <w:ilvl w:val="0"/>
          <w:numId w:val="18"/>
        </w:numPr>
        <w:spacing w:after="100" w:afterAutospacing="1" w:line="240" w:lineRule="auto"/>
        <w:rPr>
          <w:sz w:val="24"/>
          <w:szCs w:val="24"/>
        </w:rPr>
      </w:pPr>
      <w:r>
        <w:rPr>
          <w:sz w:val="24"/>
          <w:szCs w:val="24"/>
        </w:rPr>
        <w:t>At b</w:t>
      </w:r>
      <w:r w:rsidR="004C2FDF" w:rsidRPr="008247CA">
        <w:rPr>
          <w:sz w:val="24"/>
          <w:szCs w:val="24"/>
        </w:rPr>
        <w:t>arnehagen bruke</w:t>
      </w:r>
      <w:r>
        <w:rPr>
          <w:sz w:val="24"/>
          <w:szCs w:val="24"/>
        </w:rPr>
        <w:t>r</w:t>
      </w:r>
      <w:r w:rsidR="004C2FDF" w:rsidRPr="008247CA">
        <w:rPr>
          <w:sz w:val="24"/>
          <w:szCs w:val="24"/>
        </w:rPr>
        <w:t xml:space="preserve"> mangfold som en ressurs i det pedagogiske arbeidet ut </w:t>
      </w:r>
      <w:r w:rsidR="00E57576" w:rsidRPr="008247CA">
        <w:rPr>
          <w:sz w:val="24"/>
          <w:szCs w:val="24"/>
        </w:rPr>
        <w:t>ifra</w:t>
      </w:r>
      <w:r w:rsidR="004C2FDF" w:rsidRPr="008247CA">
        <w:rPr>
          <w:sz w:val="24"/>
          <w:szCs w:val="24"/>
        </w:rPr>
        <w:t xml:space="preserve"> barnas egne kulturelle og individuelle forutsetninger. </w:t>
      </w:r>
    </w:p>
    <w:p w14:paraId="6E62CBAD" w14:textId="57BDE043" w:rsidR="00AA2F0C" w:rsidRDefault="00522983" w:rsidP="004F03E0">
      <w:pPr>
        <w:pStyle w:val="Listeavsnitt"/>
        <w:numPr>
          <w:ilvl w:val="0"/>
          <w:numId w:val="18"/>
        </w:numPr>
        <w:spacing w:after="100" w:afterAutospacing="1" w:line="240" w:lineRule="auto"/>
        <w:rPr>
          <w:sz w:val="24"/>
          <w:szCs w:val="24"/>
        </w:rPr>
      </w:pPr>
      <w:r>
        <w:rPr>
          <w:sz w:val="24"/>
          <w:szCs w:val="24"/>
        </w:rPr>
        <w:t>At barnehagen følger kommunens plan for et inkluderende barnehagemiljø for å forebygge, avdekke og forhindre krenkelser</w:t>
      </w:r>
    </w:p>
    <w:p w14:paraId="50F17109" w14:textId="30127AEA" w:rsidR="0054192F" w:rsidRPr="0054192F" w:rsidRDefault="00C11DCA" w:rsidP="006F1C57">
      <w:pPr>
        <w:pStyle w:val="Listeavsnitt"/>
        <w:numPr>
          <w:ilvl w:val="0"/>
          <w:numId w:val="18"/>
        </w:numPr>
        <w:spacing w:after="100" w:afterAutospacing="1" w:line="240" w:lineRule="auto"/>
        <w:rPr>
          <w:sz w:val="24"/>
          <w:szCs w:val="24"/>
        </w:rPr>
      </w:pPr>
      <w:r>
        <w:rPr>
          <w:sz w:val="24"/>
          <w:szCs w:val="24"/>
        </w:rPr>
        <w:t xml:space="preserve">At barnehagen og foreldrene jobber sammen for </w:t>
      </w:r>
      <w:r w:rsidR="00B25A14">
        <w:rPr>
          <w:sz w:val="24"/>
          <w:szCs w:val="24"/>
        </w:rPr>
        <w:t xml:space="preserve">å </w:t>
      </w:r>
      <w:r w:rsidR="00FF69E2">
        <w:rPr>
          <w:sz w:val="24"/>
          <w:szCs w:val="24"/>
        </w:rPr>
        <w:t xml:space="preserve">utvikle </w:t>
      </w:r>
      <w:r w:rsidR="00FF69E2" w:rsidRPr="00837F57">
        <w:rPr>
          <w:sz w:val="24"/>
          <w:szCs w:val="24"/>
        </w:rPr>
        <w:t>gode evner til å mestre livets små og store utfordringer.</w:t>
      </w:r>
    </w:p>
    <w:p w14:paraId="257977F0" w14:textId="7CEE1A60" w:rsidR="004C2FDF" w:rsidRPr="009D3ACB" w:rsidRDefault="00E3531B" w:rsidP="004F03E0">
      <w:pPr>
        <w:pStyle w:val="Listeavsnitt"/>
        <w:numPr>
          <w:ilvl w:val="0"/>
          <w:numId w:val="18"/>
        </w:numPr>
        <w:spacing w:after="100" w:afterAutospacing="1" w:line="240" w:lineRule="auto"/>
        <w:rPr>
          <w:sz w:val="24"/>
          <w:szCs w:val="24"/>
        </w:rPr>
      </w:pPr>
      <w:r w:rsidRPr="0054192F">
        <w:rPr>
          <w:rFonts w:cstheme="minorHAnsi"/>
          <w:sz w:val="24"/>
          <w:szCs w:val="24"/>
        </w:rPr>
        <w:t>å bli sett, hørt og oppmuntret til å delta i fellesskap i alle aktiviteter i barnehagen</w:t>
      </w:r>
    </w:p>
    <w:p w14:paraId="749F5C10" w14:textId="3BA3A580" w:rsidR="004C2FDF" w:rsidRPr="00033709" w:rsidRDefault="004C2FDF" w:rsidP="004F03E0">
      <w:pPr>
        <w:pStyle w:val="Listeavsnitt"/>
        <w:numPr>
          <w:ilvl w:val="0"/>
          <w:numId w:val="13"/>
        </w:numPr>
        <w:spacing w:after="100" w:afterAutospacing="1" w:line="240" w:lineRule="auto"/>
        <w:rPr>
          <w:rFonts w:cstheme="minorHAnsi"/>
          <w:sz w:val="24"/>
          <w:szCs w:val="24"/>
        </w:rPr>
      </w:pPr>
      <w:r w:rsidRPr="00033709">
        <w:rPr>
          <w:rFonts w:cstheme="minorHAnsi"/>
          <w:sz w:val="24"/>
          <w:szCs w:val="24"/>
        </w:rPr>
        <w:t>Synligjør og verdsetter at vi har mange ulike språk og kulturer i barnehagen.</w:t>
      </w:r>
    </w:p>
    <w:p w14:paraId="209BC6ED" w14:textId="6ACF5F50" w:rsidR="004C2FDF" w:rsidRPr="002F5B66" w:rsidRDefault="0017318F" w:rsidP="004F03E0">
      <w:pPr>
        <w:pStyle w:val="Listeavsnitt"/>
        <w:numPr>
          <w:ilvl w:val="0"/>
          <w:numId w:val="13"/>
        </w:numPr>
        <w:spacing w:after="100" w:afterAutospacing="1" w:line="240" w:lineRule="auto"/>
        <w:rPr>
          <w:rFonts w:cstheme="minorHAnsi"/>
          <w:sz w:val="24"/>
          <w:szCs w:val="24"/>
        </w:rPr>
      </w:pPr>
      <w:r>
        <w:rPr>
          <w:sz w:val="24"/>
          <w:szCs w:val="24"/>
        </w:rPr>
        <w:t>Trygge voksne som gir</w:t>
      </w:r>
      <w:r w:rsidR="002073EE" w:rsidRPr="00837F57">
        <w:rPr>
          <w:sz w:val="24"/>
          <w:szCs w:val="24"/>
        </w:rPr>
        <w:t xml:space="preserve"> omsorg, følelsen av tilhørighet, gode vaner og støtte til å mestre fysiske og psykiske utfordringer.</w:t>
      </w:r>
    </w:p>
    <w:p w14:paraId="769843BE" w14:textId="6A824160" w:rsidR="002F5B66" w:rsidRPr="002F5B66" w:rsidRDefault="002F5B66" w:rsidP="004F03E0">
      <w:pPr>
        <w:pStyle w:val="Listeavsnitt"/>
        <w:numPr>
          <w:ilvl w:val="0"/>
          <w:numId w:val="13"/>
        </w:numPr>
        <w:spacing w:after="100" w:afterAutospacing="1" w:line="240" w:lineRule="auto"/>
        <w:rPr>
          <w:rFonts w:cstheme="minorHAnsi"/>
          <w:sz w:val="24"/>
          <w:szCs w:val="24"/>
        </w:rPr>
      </w:pPr>
      <w:r w:rsidRPr="002F5B66">
        <w:rPr>
          <w:rFonts w:cstheme="minorHAnsi"/>
          <w:sz w:val="24"/>
          <w:szCs w:val="24"/>
        </w:rPr>
        <w:t>Personale</w:t>
      </w:r>
      <w:r>
        <w:rPr>
          <w:rFonts w:cstheme="minorHAnsi"/>
          <w:sz w:val="24"/>
          <w:szCs w:val="24"/>
        </w:rPr>
        <w:t xml:space="preserve"> som </w:t>
      </w:r>
      <w:r w:rsidRPr="002F5B66">
        <w:rPr>
          <w:rFonts w:cstheme="minorHAnsi"/>
          <w:sz w:val="24"/>
          <w:szCs w:val="24"/>
        </w:rPr>
        <w:t>lære</w:t>
      </w:r>
      <w:r>
        <w:rPr>
          <w:rFonts w:cstheme="minorHAnsi"/>
          <w:sz w:val="24"/>
          <w:szCs w:val="24"/>
        </w:rPr>
        <w:t>r</w:t>
      </w:r>
      <w:r w:rsidRPr="002F5B66">
        <w:rPr>
          <w:rFonts w:cstheme="minorHAnsi"/>
          <w:sz w:val="24"/>
          <w:szCs w:val="24"/>
        </w:rPr>
        <w:t xml:space="preserve"> barna å sette egne grenser, respektere andres grenser og forebygge og stoppe utestenging og mobbing.</w:t>
      </w:r>
    </w:p>
    <w:p w14:paraId="1BF76FB1" w14:textId="033F341A" w:rsidR="0053282D" w:rsidRPr="0053282D" w:rsidRDefault="005B606E" w:rsidP="004F03E0">
      <w:pPr>
        <w:pStyle w:val="Listeavsnitt"/>
        <w:numPr>
          <w:ilvl w:val="0"/>
          <w:numId w:val="13"/>
        </w:numPr>
        <w:spacing w:after="100" w:afterAutospacing="1" w:line="240" w:lineRule="auto"/>
        <w:rPr>
          <w:rFonts w:cstheme="minorHAnsi"/>
          <w:sz w:val="24"/>
          <w:szCs w:val="24"/>
        </w:rPr>
      </w:pPr>
      <w:r>
        <w:rPr>
          <w:rFonts w:cstheme="minorHAnsi"/>
          <w:sz w:val="24"/>
          <w:szCs w:val="24"/>
        </w:rPr>
        <w:t xml:space="preserve">Et stimulerende miljø med </w:t>
      </w:r>
      <w:r w:rsidR="0053282D" w:rsidRPr="0053282D">
        <w:rPr>
          <w:rFonts w:cstheme="minorHAnsi"/>
          <w:sz w:val="24"/>
          <w:szCs w:val="24"/>
        </w:rPr>
        <w:t xml:space="preserve">ulike kulturer, språk og særskilte behov i barnehagen </w:t>
      </w:r>
      <w:r>
        <w:rPr>
          <w:rFonts w:cstheme="minorHAnsi"/>
          <w:sz w:val="24"/>
          <w:szCs w:val="24"/>
        </w:rPr>
        <w:t xml:space="preserve">som </w:t>
      </w:r>
      <w:r w:rsidR="0053282D" w:rsidRPr="0053282D">
        <w:rPr>
          <w:rFonts w:cstheme="minorHAnsi"/>
          <w:sz w:val="24"/>
          <w:szCs w:val="24"/>
        </w:rPr>
        <w:t>gjør at forståelsen og felleskapet blir større.</w:t>
      </w:r>
    </w:p>
    <w:p w14:paraId="132B4858" w14:textId="30886212" w:rsidR="004C2FDF" w:rsidRPr="0089157B" w:rsidRDefault="009D5793" w:rsidP="0089157B">
      <w:pPr>
        <w:pStyle w:val="Listeavsnitt"/>
        <w:spacing w:after="100" w:afterAutospacing="1" w:line="240" w:lineRule="auto"/>
        <w:rPr>
          <w:rFonts w:cstheme="minorHAnsi"/>
          <w:b/>
          <w:sz w:val="24"/>
          <w:szCs w:val="24"/>
        </w:rPr>
      </w:pPr>
      <w:r>
        <w:rPr>
          <w:b/>
          <w:bCs/>
          <w:noProof/>
          <w:sz w:val="24"/>
          <w:szCs w:val="24"/>
        </w:rPr>
        <w:drawing>
          <wp:anchor distT="0" distB="0" distL="114300" distR="114300" simplePos="0" relativeHeight="251704325" behindDoc="0" locked="0" layoutInCell="1" allowOverlap="1" wp14:anchorId="5E6A9B77" wp14:editId="2904BDCB">
            <wp:simplePos x="0" y="0"/>
            <wp:positionH relativeFrom="column">
              <wp:posOffset>809680</wp:posOffset>
            </wp:positionH>
            <wp:positionV relativeFrom="paragraph">
              <wp:posOffset>137630</wp:posOffset>
            </wp:positionV>
            <wp:extent cx="1550505" cy="2756541"/>
            <wp:effectExtent l="0" t="0" r="0" b="5715"/>
            <wp:wrapNone/>
            <wp:docPr id="221634809"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634809" name="Bilde 22163480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50505" cy="2756541"/>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E312B" w:rsidRPr="002930DE">
        <w:rPr>
          <w:b/>
          <w:bCs/>
          <w:noProof/>
          <w:sz w:val="24"/>
          <w:szCs w:val="24"/>
        </w:rPr>
        <w:drawing>
          <wp:anchor distT="0" distB="0" distL="114300" distR="114300" simplePos="0" relativeHeight="251666437" behindDoc="0" locked="0" layoutInCell="1" allowOverlap="1" wp14:anchorId="7BA0971C" wp14:editId="6A8E5683">
            <wp:simplePos x="0" y="0"/>
            <wp:positionH relativeFrom="column">
              <wp:posOffset>2870200</wp:posOffset>
            </wp:positionH>
            <wp:positionV relativeFrom="paragraph">
              <wp:posOffset>304165</wp:posOffset>
            </wp:positionV>
            <wp:extent cx="2872740" cy="2154555"/>
            <wp:effectExtent l="0" t="0" r="3810" b="0"/>
            <wp:wrapNone/>
            <wp:docPr id="1868111865" name="Bilde 8" descr="Et bilde som inneholder person, klær, folk, ma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11865" name="Bilde 8" descr="Et bilde som inneholder person, klær, folk, mat&#10;&#10;KI-generert innhold kan være feil."/>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72740" cy="2154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033E2E" w14:textId="1C5C8832" w:rsidR="00837F57" w:rsidRDefault="00837F57" w:rsidP="00F5616A">
      <w:pPr>
        <w:rPr>
          <w:b/>
          <w:bCs/>
          <w:sz w:val="24"/>
          <w:szCs w:val="24"/>
        </w:rPr>
      </w:pPr>
    </w:p>
    <w:p w14:paraId="466F30C6" w14:textId="3F945A0D" w:rsidR="00B25EDA" w:rsidRDefault="00B25EDA" w:rsidP="00F5616A">
      <w:pPr>
        <w:rPr>
          <w:b/>
          <w:bCs/>
          <w:sz w:val="24"/>
          <w:szCs w:val="24"/>
        </w:rPr>
      </w:pPr>
    </w:p>
    <w:p w14:paraId="7E144CDB" w14:textId="188E92C0" w:rsidR="00B25EDA" w:rsidRDefault="00B25EDA" w:rsidP="00F5616A">
      <w:pPr>
        <w:rPr>
          <w:b/>
          <w:bCs/>
          <w:sz w:val="24"/>
          <w:szCs w:val="24"/>
        </w:rPr>
      </w:pPr>
    </w:p>
    <w:p w14:paraId="7334825D" w14:textId="6E7A2FEE" w:rsidR="00B25EDA" w:rsidRDefault="00B25EDA" w:rsidP="00F5616A">
      <w:pPr>
        <w:rPr>
          <w:b/>
          <w:bCs/>
          <w:sz w:val="24"/>
          <w:szCs w:val="24"/>
        </w:rPr>
      </w:pPr>
    </w:p>
    <w:p w14:paraId="72AACA15" w14:textId="77777777" w:rsidR="0089157B" w:rsidRDefault="0089157B" w:rsidP="00F5616A">
      <w:pPr>
        <w:rPr>
          <w:b/>
          <w:bCs/>
          <w:sz w:val="24"/>
          <w:szCs w:val="24"/>
        </w:rPr>
      </w:pPr>
    </w:p>
    <w:p w14:paraId="2983C1F2" w14:textId="77777777" w:rsidR="0089157B" w:rsidRDefault="0089157B" w:rsidP="00F5616A">
      <w:pPr>
        <w:rPr>
          <w:b/>
          <w:bCs/>
          <w:sz w:val="24"/>
          <w:szCs w:val="24"/>
        </w:rPr>
      </w:pPr>
    </w:p>
    <w:p w14:paraId="0CD5CC3F" w14:textId="4991885A" w:rsidR="004C2FDF" w:rsidRPr="00DC65C3" w:rsidRDefault="004C2FDF" w:rsidP="00FD2F95">
      <w:pPr>
        <w:tabs>
          <w:tab w:val="left" w:pos="2034"/>
        </w:tabs>
        <w:spacing w:after="100" w:afterAutospacing="1" w:line="240" w:lineRule="auto"/>
        <w:rPr>
          <w:rFonts w:cstheme="minorHAnsi"/>
          <w:b/>
          <w:sz w:val="24"/>
          <w:szCs w:val="24"/>
        </w:rPr>
      </w:pPr>
    </w:p>
    <w:p w14:paraId="24E76311" w14:textId="5A307C71" w:rsidR="00DF758A" w:rsidRPr="001023BF" w:rsidRDefault="004A5878" w:rsidP="00F26224">
      <w:pPr>
        <w:pStyle w:val="Overskrift1"/>
        <w:rPr>
          <w:color w:val="EE0000"/>
        </w:rPr>
      </w:pPr>
      <w:bookmarkStart w:id="34" w:name="_Toc239670221"/>
      <w:r>
        <w:lastRenderedPageBreak/>
        <w:t>9</w:t>
      </w:r>
      <w:r w:rsidR="00B823C3">
        <w:t>.</w:t>
      </w:r>
      <w:r w:rsidR="004C2FDF" w:rsidRPr="00DC65C3">
        <w:t xml:space="preserve"> </w:t>
      </w:r>
      <w:r w:rsidR="001057BA">
        <w:t>Livsmestring og helse</w:t>
      </w:r>
      <w:bookmarkEnd w:id="34"/>
      <w:r w:rsidR="001023BF">
        <w:t xml:space="preserve"> </w:t>
      </w:r>
    </w:p>
    <w:p w14:paraId="29389906" w14:textId="1E651E89" w:rsidR="000C7DF5" w:rsidRDefault="004A67EA" w:rsidP="000C7DF5">
      <w:pPr>
        <w:rPr>
          <w:rFonts w:eastAsia="Aptos" w:cstheme="minorHAnsi"/>
          <w:sz w:val="24"/>
          <w:szCs w:val="24"/>
        </w:rPr>
      </w:pPr>
      <w:r>
        <w:rPr>
          <w:rFonts w:eastAsia="Aptos" w:cstheme="minorHAnsi"/>
          <w:sz w:val="24"/>
          <w:szCs w:val="24"/>
        </w:rPr>
        <w:t>Grunnlaget for livsmestring og helse legges i hjemmet</w:t>
      </w:r>
      <w:r w:rsidR="007E5340">
        <w:rPr>
          <w:rFonts w:eastAsia="Aptos" w:cstheme="minorHAnsi"/>
          <w:sz w:val="24"/>
          <w:szCs w:val="24"/>
        </w:rPr>
        <w:t xml:space="preserve">, </w:t>
      </w:r>
      <w:r w:rsidR="007303B5">
        <w:rPr>
          <w:rFonts w:eastAsia="Aptos" w:cstheme="minorHAnsi"/>
          <w:sz w:val="24"/>
          <w:szCs w:val="24"/>
        </w:rPr>
        <w:t xml:space="preserve">samtidig som </w:t>
      </w:r>
      <w:r w:rsidR="007E5340">
        <w:rPr>
          <w:rFonts w:eastAsia="Aptos" w:cstheme="minorHAnsi"/>
          <w:sz w:val="24"/>
          <w:szCs w:val="24"/>
        </w:rPr>
        <w:t xml:space="preserve">barnehagen skal ha en </w:t>
      </w:r>
      <w:r w:rsidR="00B33670">
        <w:rPr>
          <w:rFonts w:eastAsia="Aptos" w:cstheme="minorHAnsi"/>
          <w:sz w:val="24"/>
          <w:szCs w:val="24"/>
        </w:rPr>
        <w:t>helsefremmende og forebyggende funksjon</w:t>
      </w:r>
      <w:r w:rsidR="00FA4D69">
        <w:rPr>
          <w:rFonts w:eastAsia="Aptos" w:cstheme="minorHAnsi"/>
          <w:sz w:val="24"/>
          <w:szCs w:val="24"/>
        </w:rPr>
        <w:t xml:space="preserve"> og bidra til å utjevne sosiale forskjeller. </w:t>
      </w:r>
      <w:r w:rsidR="00490709">
        <w:rPr>
          <w:rFonts w:eastAsia="Aptos" w:cstheme="minorHAnsi"/>
          <w:sz w:val="24"/>
          <w:szCs w:val="24"/>
        </w:rPr>
        <w:t>B</w:t>
      </w:r>
      <w:r w:rsidR="00C0788B">
        <w:rPr>
          <w:rFonts w:eastAsia="Aptos" w:cstheme="minorHAnsi"/>
          <w:sz w:val="24"/>
          <w:szCs w:val="24"/>
        </w:rPr>
        <w:t>arnas psykiske og fysiske helse</w:t>
      </w:r>
      <w:r w:rsidR="002016DA">
        <w:rPr>
          <w:rFonts w:eastAsia="Aptos" w:cstheme="minorHAnsi"/>
          <w:sz w:val="24"/>
          <w:szCs w:val="24"/>
        </w:rPr>
        <w:t xml:space="preserve"> </w:t>
      </w:r>
      <w:r w:rsidR="00490709">
        <w:rPr>
          <w:rFonts w:eastAsia="Aptos" w:cstheme="minorHAnsi"/>
          <w:sz w:val="24"/>
          <w:szCs w:val="24"/>
        </w:rPr>
        <w:t xml:space="preserve">skal </w:t>
      </w:r>
      <w:r w:rsidR="002016DA">
        <w:rPr>
          <w:rFonts w:eastAsia="Aptos" w:cstheme="minorHAnsi"/>
          <w:sz w:val="24"/>
          <w:szCs w:val="24"/>
        </w:rPr>
        <w:t>fremmes</w:t>
      </w:r>
      <w:r w:rsidR="00490709">
        <w:rPr>
          <w:rFonts w:eastAsia="Aptos" w:cstheme="minorHAnsi"/>
          <w:sz w:val="24"/>
          <w:szCs w:val="24"/>
        </w:rPr>
        <w:t xml:space="preserve"> i barnehagen</w:t>
      </w:r>
      <w:r w:rsidR="002016DA">
        <w:rPr>
          <w:rFonts w:eastAsia="Aptos" w:cstheme="minorHAnsi"/>
          <w:sz w:val="24"/>
          <w:szCs w:val="24"/>
        </w:rPr>
        <w:t xml:space="preserve">. </w:t>
      </w:r>
      <w:r w:rsidR="000C7DF5" w:rsidRPr="00DF758A">
        <w:rPr>
          <w:rFonts w:eastAsia="Aptos" w:cstheme="minorHAnsi"/>
          <w:sz w:val="24"/>
          <w:szCs w:val="24"/>
        </w:rPr>
        <w:t xml:space="preserve">Vi </w:t>
      </w:r>
      <w:r w:rsidR="000C7DF5">
        <w:rPr>
          <w:rFonts w:eastAsia="Aptos" w:cstheme="minorHAnsi"/>
          <w:sz w:val="24"/>
          <w:szCs w:val="24"/>
        </w:rPr>
        <w:t>ønsker</w:t>
      </w:r>
      <w:r w:rsidR="000C7DF5" w:rsidRPr="00DF758A">
        <w:rPr>
          <w:rFonts w:eastAsia="Aptos" w:cstheme="minorHAnsi"/>
          <w:sz w:val="24"/>
          <w:szCs w:val="24"/>
        </w:rPr>
        <w:t xml:space="preserve"> å gi hvert enkelt barn omsorg, følelsen av tilhørighet, gode vaner og støtte til å mestre fysiske og psykiske</w:t>
      </w:r>
      <w:r w:rsidR="00FB0E3D">
        <w:rPr>
          <w:rFonts w:eastAsia="Aptos" w:cstheme="minorHAnsi"/>
          <w:sz w:val="24"/>
          <w:szCs w:val="24"/>
        </w:rPr>
        <w:t xml:space="preserve"> u</w:t>
      </w:r>
      <w:r w:rsidR="000C7DF5" w:rsidRPr="00DF758A">
        <w:rPr>
          <w:rFonts w:eastAsia="Aptos" w:cstheme="minorHAnsi"/>
          <w:sz w:val="24"/>
          <w:szCs w:val="24"/>
        </w:rPr>
        <w:t xml:space="preserve">tfordringer. </w:t>
      </w:r>
    </w:p>
    <w:p w14:paraId="68D1A5E7" w14:textId="4130C8EF" w:rsidR="00FB0E3D" w:rsidRDefault="00FB0E3D" w:rsidP="000C7DF5">
      <w:pPr>
        <w:rPr>
          <w:rFonts w:eastAsia="Aptos" w:cstheme="minorHAnsi"/>
          <w:sz w:val="24"/>
          <w:szCs w:val="24"/>
        </w:rPr>
      </w:pPr>
      <w:r>
        <w:rPr>
          <w:rFonts w:eastAsia="Aptos" w:cstheme="minorHAnsi"/>
          <w:sz w:val="24"/>
          <w:szCs w:val="24"/>
        </w:rPr>
        <w:t>Gode vaner tilegnes gjennom å fremme bevegelsesglede, matglede og matkultur</w:t>
      </w:r>
      <w:r w:rsidR="0082250E">
        <w:rPr>
          <w:rFonts w:eastAsia="Aptos" w:cstheme="minorHAnsi"/>
          <w:sz w:val="24"/>
          <w:szCs w:val="24"/>
        </w:rPr>
        <w:t>, og bidra til mentalt og sosialt velvære for barna</w:t>
      </w:r>
      <w:r w:rsidR="00BB03FD">
        <w:rPr>
          <w:rFonts w:eastAsia="Aptos" w:cstheme="minorHAnsi"/>
          <w:sz w:val="24"/>
          <w:szCs w:val="24"/>
        </w:rPr>
        <w:t>. Vi serverer full kost i barnehagen</w:t>
      </w:r>
      <w:r w:rsidR="00511577">
        <w:rPr>
          <w:rFonts w:eastAsia="Aptos" w:cstheme="minorHAnsi"/>
          <w:sz w:val="24"/>
          <w:szCs w:val="24"/>
        </w:rPr>
        <w:t xml:space="preserve"> i tråd med helsedirektoratets anbefalinger. </w:t>
      </w:r>
      <w:r w:rsidR="00997B79">
        <w:rPr>
          <w:rFonts w:eastAsia="Aptos" w:cstheme="minorHAnsi"/>
          <w:sz w:val="24"/>
          <w:szCs w:val="24"/>
        </w:rPr>
        <w:t xml:space="preserve">Måltidene er en viktig sosial og pedagogisk arena, der barna lærer om sunn mat gjennom samspill med voksne og medvirkning i </w:t>
      </w:r>
      <w:r w:rsidR="0097650B">
        <w:rPr>
          <w:rFonts w:eastAsia="Aptos" w:cstheme="minorHAnsi"/>
          <w:sz w:val="24"/>
          <w:szCs w:val="24"/>
        </w:rPr>
        <w:t xml:space="preserve">å lage mat. </w:t>
      </w:r>
    </w:p>
    <w:p w14:paraId="75EC498E" w14:textId="57A613F0" w:rsidR="00563B35" w:rsidRPr="0097650B" w:rsidRDefault="00DF758A" w:rsidP="000D419F">
      <w:pPr>
        <w:rPr>
          <w:rFonts w:eastAsia="Aptos" w:cstheme="minorHAnsi"/>
          <w:sz w:val="24"/>
          <w:szCs w:val="24"/>
        </w:rPr>
      </w:pPr>
      <w:r w:rsidRPr="00DF758A">
        <w:rPr>
          <w:rFonts w:eastAsia="Aptos" w:cstheme="minorHAnsi"/>
          <w:sz w:val="24"/>
          <w:szCs w:val="24"/>
        </w:rPr>
        <w:t xml:space="preserve">Det barna opplever i tidlig alder vil påvirke deres fysiske og psykiske helse resten av livet. </w:t>
      </w:r>
      <w:r w:rsidR="006630E5">
        <w:rPr>
          <w:rFonts w:eastAsia="Aptos" w:cstheme="minorHAnsi"/>
          <w:sz w:val="24"/>
          <w:szCs w:val="24"/>
        </w:rPr>
        <w:t xml:space="preserve">Vi bidrar til </w:t>
      </w:r>
      <w:r w:rsidR="006630E5" w:rsidRPr="00DF758A">
        <w:rPr>
          <w:rFonts w:eastAsia="Aptos" w:cstheme="minorHAnsi"/>
          <w:sz w:val="24"/>
          <w:szCs w:val="24"/>
        </w:rPr>
        <w:t>å utvikle gode evner til å mestre livets små og store utfordringer</w:t>
      </w:r>
      <w:r w:rsidR="00760CC0">
        <w:rPr>
          <w:rFonts w:eastAsia="Aptos" w:cstheme="minorHAnsi"/>
          <w:sz w:val="24"/>
          <w:szCs w:val="24"/>
        </w:rPr>
        <w:t xml:space="preserve">, og legger grunnlaget til å ivareta en god </w:t>
      </w:r>
    </w:p>
    <w:p w14:paraId="206A779B" w14:textId="3C1CCD73" w:rsidR="008C7444" w:rsidRDefault="00B736F0" w:rsidP="00A22916">
      <w:pPr>
        <w:rPr>
          <w:rFonts w:eastAsia="Aptos" w:cstheme="minorHAnsi"/>
          <w:sz w:val="24"/>
          <w:szCs w:val="24"/>
        </w:rPr>
      </w:pPr>
      <w:r>
        <w:rPr>
          <w:rFonts w:eastAsia="Aptos" w:cstheme="minorHAnsi"/>
          <w:sz w:val="24"/>
          <w:szCs w:val="24"/>
        </w:rPr>
        <w:t xml:space="preserve">I </w:t>
      </w:r>
      <w:r w:rsidR="00A025A1">
        <w:rPr>
          <w:rFonts w:eastAsia="Aptos" w:cstheme="minorHAnsi"/>
          <w:sz w:val="24"/>
          <w:szCs w:val="24"/>
        </w:rPr>
        <w:t xml:space="preserve">arbeid med psykisk </w:t>
      </w:r>
      <w:r w:rsidR="00D41666">
        <w:rPr>
          <w:rFonts w:eastAsia="Aptos" w:cstheme="minorHAnsi"/>
          <w:sz w:val="24"/>
          <w:szCs w:val="24"/>
        </w:rPr>
        <w:t xml:space="preserve">og fysisk </w:t>
      </w:r>
      <w:r w:rsidR="00A025A1">
        <w:rPr>
          <w:rFonts w:eastAsia="Aptos" w:cstheme="minorHAnsi"/>
          <w:sz w:val="24"/>
          <w:szCs w:val="24"/>
        </w:rPr>
        <w:t xml:space="preserve">helse i barnehagen er vi opptatt av at barna skal </w:t>
      </w:r>
      <w:r w:rsidR="008F2AF1">
        <w:rPr>
          <w:rFonts w:eastAsia="Aptos" w:cstheme="minorHAnsi"/>
          <w:sz w:val="24"/>
          <w:szCs w:val="24"/>
        </w:rPr>
        <w:t>oppleve gode relasjoner med barn og voksne</w:t>
      </w:r>
      <w:r w:rsidR="00F0521D">
        <w:rPr>
          <w:rFonts w:eastAsia="Aptos" w:cstheme="minorHAnsi"/>
          <w:sz w:val="24"/>
          <w:szCs w:val="24"/>
        </w:rPr>
        <w:t xml:space="preserve">, og at de </w:t>
      </w:r>
      <w:r w:rsidR="000A0E4E">
        <w:rPr>
          <w:rFonts w:eastAsia="Aptos" w:cstheme="minorHAnsi"/>
          <w:sz w:val="24"/>
          <w:szCs w:val="24"/>
        </w:rPr>
        <w:t>gjennom å møte motgang og gleder utvikler gode stra</w:t>
      </w:r>
      <w:r w:rsidR="00C74ABC">
        <w:rPr>
          <w:rFonts w:eastAsia="Aptos" w:cstheme="minorHAnsi"/>
          <w:sz w:val="24"/>
          <w:szCs w:val="24"/>
        </w:rPr>
        <w:t>tegier for å mestre hverdagen, båd</w:t>
      </w:r>
      <w:r w:rsidR="00327112">
        <w:rPr>
          <w:rFonts w:eastAsia="Aptos" w:cstheme="minorHAnsi"/>
          <w:sz w:val="24"/>
          <w:szCs w:val="24"/>
        </w:rPr>
        <w:t xml:space="preserve">e her og nå, og senere i livet. </w:t>
      </w:r>
      <w:r w:rsidR="000C7DF5" w:rsidRPr="000C7DF5">
        <w:t xml:space="preserve"> </w:t>
      </w:r>
      <w:r w:rsidR="00EA25A3">
        <w:t xml:space="preserve">At barn får </w:t>
      </w:r>
      <w:r w:rsidR="00EA25A3">
        <w:rPr>
          <w:rFonts w:eastAsia="Aptos" w:cstheme="minorHAnsi"/>
          <w:sz w:val="24"/>
          <w:szCs w:val="24"/>
        </w:rPr>
        <w:t>p</w:t>
      </w:r>
      <w:r w:rsidR="000C7DF5" w:rsidRPr="000C7DF5">
        <w:rPr>
          <w:rFonts w:eastAsia="Aptos" w:cstheme="minorHAnsi"/>
          <w:sz w:val="24"/>
          <w:szCs w:val="24"/>
        </w:rPr>
        <w:t xml:space="preserve">ositive erfaringer sammen med voksne og andre barn </w:t>
      </w:r>
      <w:r w:rsidR="004C51D4">
        <w:rPr>
          <w:rFonts w:eastAsia="Aptos" w:cstheme="minorHAnsi"/>
          <w:sz w:val="24"/>
          <w:szCs w:val="24"/>
        </w:rPr>
        <w:t xml:space="preserve">som er </w:t>
      </w:r>
      <w:r w:rsidR="002D5F03">
        <w:rPr>
          <w:rFonts w:eastAsia="Aptos" w:cstheme="minorHAnsi"/>
          <w:sz w:val="24"/>
          <w:szCs w:val="24"/>
        </w:rPr>
        <w:t>til stede</w:t>
      </w:r>
      <w:r w:rsidR="004C51D4">
        <w:rPr>
          <w:rFonts w:eastAsia="Aptos" w:cstheme="minorHAnsi"/>
          <w:sz w:val="24"/>
          <w:szCs w:val="24"/>
        </w:rPr>
        <w:t xml:space="preserve">, </w:t>
      </w:r>
      <w:r w:rsidR="000C7DF5" w:rsidRPr="000C7DF5">
        <w:rPr>
          <w:rFonts w:eastAsia="Aptos" w:cstheme="minorHAnsi"/>
          <w:sz w:val="24"/>
          <w:szCs w:val="24"/>
        </w:rPr>
        <w:t xml:space="preserve">fremmer trivsel og livsglede her og nå, samtidig </w:t>
      </w:r>
      <w:r w:rsidR="004C51D4">
        <w:rPr>
          <w:rFonts w:eastAsia="Aptos" w:cstheme="minorHAnsi"/>
          <w:sz w:val="24"/>
          <w:szCs w:val="24"/>
        </w:rPr>
        <w:t>som</w:t>
      </w:r>
      <w:r w:rsidR="000C7DF5" w:rsidRPr="000C7DF5">
        <w:rPr>
          <w:rFonts w:eastAsia="Aptos" w:cstheme="minorHAnsi"/>
          <w:sz w:val="24"/>
          <w:szCs w:val="24"/>
        </w:rPr>
        <w:t xml:space="preserve"> erfaringene </w:t>
      </w:r>
      <w:r w:rsidR="004C51D4">
        <w:rPr>
          <w:rFonts w:eastAsia="Aptos" w:cstheme="minorHAnsi"/>
          <w:sz w:val="24"/>
          <w:szCs w:val="24"/>
        </w:rPr>
        <w:t xml:space="preserve">bidrar </w:t>
      </w:r>
      <w:r w:rsidR="000C7DF5" w:rsidRPr="000C7DF5">
        <w:rPr>
          <w:rFonts w:eastAsia="Aptos" w:cstheme="minorHAnsi"/>
          <w:sz w:val="24"/>
          <w:szCs w:val="24"/>
        </w:rPr>
        <w:t>til robusthet og motstandskraft</w:t>
      </w:r>
      <w:r w:rsidR="004C51D4">
        <w:rPr>
          <w:rFonts w:eastAsia="Aptos" w:cstheme="minorHAnsi"/>
          <w:sz w:val="24"/>
          <w:szCs w:val="24"/>
        </w:rPr>
        <w:t>. Dette</w:t>
      </w:r>
      <w:r w:rsidR="000C7DF5" w:rsidRPr="000C7DF5">
        <w:rPr>
          <w:rFonts w:eastAsia="Aptos" w:cstheme="minorHAnsi"/>
          <w:sz w:val="24"/>
          <w:szCs w:val="24"/>
        </w:rPr>
        <w:t xml:space="preserve"> gjør barna bedre rustet til å tåle livets opp- og nedturer. </w:t>
      </w:r>
    </w:p>
    <w:p w14:paraId="0ED6F06B" w14:textId="6AB03FA4" w:rsidR="000C7DF5" w:rsidRPr="00B15DB1" w:rsidRDefault="00B15DB1" w:rsidP="00A22916">
      <w:pPr>
        <w:rPr>
          <w:rFonts w:eastAsia="Aptos" w:cstheme="minorHAnsi"/>
          <w:b/>
          <w:bCs/>
          <w:sz w:val="24"/>
          <w:szCs w:val="24"/>
        </w:rPr>
      </w:pPr>
      <w:r w:rsidRPr="00B15DB1">
        <w:rPr>
          <w:rFonts w:eastAsia="Aptos" w:cstheme="minorHAnsi"/>
          <w:b/>
          <w:bCs/>
          <w:sz w:val="24"/>
          <w:szCs w:val="24"/>
        </w:rPr>
        <w:t>Dette gjør vi:</w:t>
      </w:r>
    </w:p>
    <w:p w14:paraId="009B2A7B" w14:textId="4C9089A8" w:rsidR="00273E30" w:rsidRPr="00B13CD2" w:rsidRDefault="00B13CD2" w:rsidP="00B13CD2">
      <w:pPr>
        <w:rPr>
          <w:rFonts w:eastAsia="Aptos" w:cstheme="minorHAnsi"/>
          <w:sz w:val="24"/>
          <w:szCs w:val="24"/>
        </w:rPr>
      </w:pPr>
      <w:r>
        <w:rPr>
          <w:rFonts w:eastAsia="Aptos" w:cstheme="minorHAnsi"/>
          <w:sz w:val="24"/>
          <w:szCs w:val="24"/>
        </w:rPr>
        <w:t>Hos oss har vi g</w:t>
      </w:r>
      <w:r w:rsidR="00C11505" w:rsidRPr="00B13CD2">
        <w:rPr>
          <w:rFonts w:eastAsia="Aptos" w:cstheme="minorHAnsi"/>
          <w:sz w:val="24"/>
          <w:szCs w:val="24"/>
        </w:rPr>
        <w:t>ode t</w:t>
      </w:r>
      <w:r w:rsidR="00E76D46" w:rsidRPr="00B13CD2">
        <w:rPr>
          <w:rFonts w:eastAsia="Aptos" w:cstheme="minorHAnsi"/>
          <w:sz w:val="24"/>
          <w:szCs w:val="24"/>
        </w:rPr>
        <w:t>ilvenningsrutiner s</w:t>
      </w:r>
      <w:r w:rsidR="00C11505" w:rsidRPr="00B13CD2">
        <w:rPr>
          <w:rFonts w:eastAsia="Aptos" w:cstheme="minorHAnsi"/>
          <w:sz w:val="24"/>
          <w:szCs w:val="24"/>
        </w:rPr>
        <w:t xml:space="preserve">om </w:t>
      </w:r>
      <w:r w:rsidR="00AC0E8F" w:rsidRPr="00B13CD2">
        <w:rPr>
          <w:rFonts w:eastAsia="Aptos" w:cstheme="minorHAnsi"/>
          <w:sz w:val="24"/>
          <w:szCs w:val="24"/>
        </w:rPr>
        <w:t>et første steg til å skape trygghet og trivsel</w:t>
      </w:r>
      <w:r w:rsidR="008A7F85">
        <w:rPr>
          <w:rFonts w:eastAsia="Aptos" w:cstheme="minorHAnsi"/>
          <w:sz w:val="24"/>
          <w:szCs w:val="24"/>
        </w:rPr>
        <w:t xml:space="preserve"> for barn og foreldre.</w:t>
      </w:r>
      <w:r w:rsidR="00273E30" w:rsidRPr="00B13CD2">
        <w:rPr>
          <w:rFonts w:eastAsia="Aptos" w:cstheme="minorHAnsi"/>
          <w:sz w:val="24"/>
          <w:szCs w:val="24"/>
        </w:rPr>
        <w:t xml:space="preserve"> En trygg og god start er viktig for hele barnehagetiden. Vi ønsker i samarbeid med foreldre å tilpasse tilvenningstiden til hvert enkelt barns behov. </w:t>
      </w:r>
    </w:p>
    <w:p w14:paraId="685DF691" w14:textId="591370FA" w:rsidR="00E76D46" w:rsidRPr="00196EB4" w:rsidRDefault="00196EB4" w:rsidP="00196EB4">
      <w:pPr>
        <w:rPr>
          <w:rFonts w:eastAsia="Aptos" w:cstheme="minorHAnsi"/>
          <w:sz w:val="24"/>
          <w:szCs w:val="24"/>
        </w:rPr>
      </w:pPr>
      <w:r>
        <w:rPr>
          <w:rFonts w:eastAsia="Aptos" w:cstheme="minorHAnsi"/>
          <w:sz w:val="24"/>
          <w:szCs w:val="24"/>
        </w:rPr>
        <w:t>Vi jobber med a</w:t>
      </w:r>
      <w:r w:rsidR="00E76D46" w:rsidRPr="00196EB4">
        <w:rPr>
          <w:rFonts w:eastAsia="Aptos" w:cstheme="minorHAnsi"/>
          <w:sz w:val="24"/>
          <w:szCs w:val="24"/>
        </w:rPr>
        <w:t xml:space="preserve">ldersreine grupper, </w:t>
      </w:r>
      <w:r>
        <w:rPr>
          <w:rFonts w:eastAsia="Aptos" w:cstheme="minorHAnsi"/>
          <w:sz w:val="24"/>
          <w:szCs w:val="24"/>
        </w:rPr>
        <w:t>og deler barnegruppene</w:t>
      </w:r>
      <w:r w:rsidR="00E76D46" w:rsidRPr="00196EB4">
        <w:rPr>
          <w:rFonts w:eastAsia="Aptos" w:cstheme="minorHAnsi"/>
          <w:sz w:val="24"/>
          <w:szCs w:val="24"/>
        </w:rPr>
        <w:t xml:space="preserve"> mye i små grupper for å oppnå </w:t>
      </w:r>
      <w:r>
        <w:rPr>
          <w:rFonts w:eastAsia="Aptos" w:cstheme="minorHAnsi"/>
          <w:sz w:val="24"/>
          <w:szCs w:val="24"/>
        </w:rPr>
        <w:t xml:space="preserve">bedre </w:t>
      </w:r>
      <w:r w:rsidR="00E76D46" w:rsidRPr="00196EB4">
        <w:rPr>
          <w:rFonts w:eastAsia="Aptos" w:cstheme="minorHAnsi"/>
          <w:sz w:val="24"/>
          <w:szCs w:val="24"/>
        </w:rPr>
        <w:t xml:space="preserve">samspill, </w:t>
      </w:r>
      <w:r>
        <w:rPr>
          <w:rFonts w:eastAsia="Aptos" w:cstheme="minorHAnsi"/>
          <w:sz w:val="24"/>
          <w:szCs w:val="24"/>
        </w:rPr>
        <w:t xml:space="preserve">en følelse av </w:t>
      </w:r>
      <w:r w:rsidR="00E76D46" w:rsidRPr="00196EB4">
        <w:rPr>
          <w:rFonts w:eastAsia="Aptos" w:cstheme="minorHAnsi"/>
          <w:sz w:val="24"/>
          <w:szCs w:val="24"/>
        </w:rPr>
        <w:t xml:space="preserve">fellesskap, </w:t>
      </w:r>
      <w:r>
        <w:rPr>
          <w:rFonts w:eastAsia="Aptos" w:cstheme="minorHAnsi"/>
          <w:sz w:val="24"/>
          <w:szCs w:val="24"/>
        </w:rPr>
        <w:t xml:space="preserve">gode </w:t>
      </w:r>
      <w:r w:rsidR="00E76D46" w:rsidRPr="00196EB4">
        <w:rPr>
          <w:rFonts w:eastAsia="Aptos" w:cstheme="minorHAnsi"/>
          <w:sz w:val="24"/>
          <w:szCs w:val="24"/>
        </w:rPr>
        <w:t xml:space="preserve">vennskap og trygghet. </w:t>
      </w:r>
    </w:p>
    <w:p w14:paraId="7F3E9FAF" w14:textId="59E21B08" w:rsidR="007A39B1" w:rsidRDefault="00C50C15" w:rsidP="00D90B06">
      <w:pPr>
        <w:rPr>
          <w:rFonts w:eastAsia="Aptos" w:cstheme="minorHAnsi"/>
          <w:sz w:val="24"/>
          <w:szCs w:val="24"/>
        </w:rPr>
      </w:pPr>
      <w:r>
        <w:rPr>
          <w:rFonts w:eastAsia="Aptos" w:cstheme="minorHAnsi"/>
          <w:noProof/>
          <w:sz w:val="24"/>
          <w:szCs w:val="24"/>
        </w:rPr>
        <w:drawing>
          <wp:anchor distT="0" distB="0" distL="114300" distR="114300" simplePos="0" relativeHeight="251705349" behindDoc="0" locked="0" layoutInCell="1" allowOverlap="1" wp14:anchorId="201E6143" wp14:editId="47D56A04">
            <wp:simplePos x="0" y="0"/>
            <wp:positionH relativeFrom="column">
              <wp:posOffset>721250</wp:posOffset>
            </wp:positionH>
            <wp:positionV relativeFrom="paragraph">
              <wp:posOffset>673017</wp:posOffset>
            </wp:positionV>
            <wp:extent cx="1991801" cy="2655735"/>
            <wp:effectExtent l="0" t="0" r="8890" b="0"/>
            <wp:wrapNone/>
            <wp:docPr id="1790238113"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38113" name="Bilde 179023811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91801" cy="2655735"/>
                    </a:xfrm>
                    <a:prstGeom prst="rect">
                      <a:avLst/>
                    </a:prstGeom>
                    <a:ln>
                      <a:noFill/>
                    </a:ln>
                    <a:effectLst>
                      <a:softEdge rad="112500"/>
                    </a:effectLst>
                  </pic:spPr>
                </pic:pic>
              </a:graphicData>
            </a:graphic>
          </wp:anchor>
        </w:drawing>
      </w:r>
      <w:r w:rsidR="00AD2698">
        <w:rPr>
          <w:rFonts w:eastAsia="Aptos" w:cstheme="minorHAnsi"/>
          <w:noProof/>
          <w:sz w:val="24"/>
          <w:szCs w:val="24"/>
        </w:rPr>
        <w:drawing>
          <wp:anchor distT="0" distB="0" distL="114300" distR="114300" simplePos="0" relativeHeight="251692037" behindDoc="0" locked="0" layoutInCell="1" allowOverlap="1" wp14:anchorId="2741764B" wp14:editId="2BABF2EC">
            <wp:simplePos x="0" y="0"/>
            <wp:positionH relativeFrom="column">
              <wp:posOffset>3748405</wp:posOffset>
            </wp:positionH>
            <wp:positionV relativeFrom="paragraph">
              <wp:posOffset>487046</wp:posOffset>
            </wp:positionV>
            <wp:extent cx="1981200" cy="2641599"/>
            <wp:effectExtent l="0" t="0" r="0" b="6985"/>
            <wp:wrapNone/>
            <wp:docPr id="421608584"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08584" name="Bilde 42160858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90207" cy="265360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587D64">
        <w:rPr>
          <w:rFonts w:eastAsia="Aptos" w:cstheme="minorHAnsi"/>
          <w:sz w:val="24"/>
          <w:szCs w:val="24"/>
        </w:rPr>
        <w:t xml:space="preserve">Hos oss skal </w:t>
      </w:r>
      <w:r w:rsidR="00E21B04" w:rsidRPr="00E21B04">
        <w:rPr>
          <w:rFonts w:eastAsia="Aptos" w:cstheme="minorHAnsi"/>
          <w:sz w:val="24"/>
          <w:szCs w:val="24"/>
        </w:rPr>
        <w:t xml:space="preserve">barna skal bli sett, hørt og forstått som den de er og ikke </w:t>
      </w:r>
      <w:r w:rsidR="00587D64">
        <w:rPr>
          <w:rFonts w:eastAsia="Aptos" w:cstheme="minorHAnsi"/>
          <w:sz w:val="24"/>
          <w:szCs w:val="24"/>
        </w:rPr>
        <w:t>det</w:t>
      </w:r>
      <w:r w:rsidR="00E21B04" w:rsidRPr="00E21B04">
        <w:rPr>
          <w:rFonts w:eastAsia="Aptos" w:cstheme="minorHAnsi"/>
          <w:sz w:val="24"/>
          <w:szCs w:val="24"/>
        </w:rPr>
        <w:t xml:space="preserve"> de gjør. </w:t>
      </w:r>
      <w:r w:rsidR="00587D64">
        <w:rPr>
          <w:rFonts w:eastAsia="Aptos" w:cstheme="minorHAnsi"/>
          <w:sz w:val="24"/>
          <w:szCs w:val="24"/>
        </w:rPr>
        <w:t>V</w:t>
      </w:r>
      <w:r w:rsidR="00E21B04" w:rsidRPr="00E21B04">
        <w:rPr>
          <w:rFonts w:eastAsia="Aptos" w:cstheme="minorHAnsi"/>
          <w:sz w:val="24"/>
          <w:szCs w:val="24"/>
        </w:rPr>
        <w:t xml:space="preserve">oksne i barnehagen skal være </w:t>
      </w:r>
      <w:r w:rsidR="000C6333" w:rsidRPr="00E21B04">
        <w:rPr>
          <w:rFonts w:eastAsia="Aptos" w:cstheme="minorHAnsi"/>
          <w:sz w:val="24"/>
          <w:szCs w:val="24"/>
        </w:rPr>
        <w:t>til stede</w:t>
      </w:r>
      <w:r w:rsidR="00587D64">
        <w:rPr>
          <w:rFonts w:eastAsia="Aptos" w:cstheme="minorHAnsi"/>
          <w:sz w:val="24"/>
          <w:szCs w:val="24"/>
        </w:rPr>
        <w:t xml:space="preserve">, være støttende og veiledende og være </w:t>
      </w:r>
      <w:r w:rsidR="00CF108B">
        <w:rPr>
          <w:rFonts w:eastAsia="Aptos" w:cstheme="minorHAnsi"/>
          <w:sz w:val="24"/>
          <w:szCs w:val="24"/>
        </w:rPr>
        <w:t xml:space="preserve">forutsigbare og </w:t>
      </w:r>
      <w:r w:rsidR="00E21B04" w:rsidRPr="00E21B04">
        <w:rPr>
          <w:rFonts w:eastAsia="Aptos" w:cstheme="minorHAnsi"/>
          <w:sz w:val="24"/>
          <w:szCs w:val="24"/>
        </w:rPr>
        <w:t xml:space="preserve">gode rollemodeller. </w:t>
      </w:r>
      <w:r w:rsidR="000C6333">
        <w:rPr>
          <w:rFonts w:eastAsia="Aptos" w:cstheme="minorHAnsi"/>
          <w:sz w:val="24"/>
          <w:szCs w:val="24"/>
        </w:rPr>
        <w:t xml:space="preserve">Dette vil skape </w:t>
      </w:r>
      <w:r w:rsidR="00B854DA">
        <w:rPr>
          <w:rFonts w:eastAsia="Aptos" w:cstheme="minorHAnsi"/>
          <w:sz w:val="24"/>
          <w:szCs w:val="24"/>
        </w:rPr>
        <w:t>trygge barn.</w:t>
      </w:r>
    </w:p>
    <w:p w14:paraId="45874F87" w14:textId="49470668" w:rsidR="00AA479D" w:rsidRDefault="00094E45" w:rsidP="00D90B06">
      <w:pPr>
        <w:rPr>
          <w:rFonts w:eastAsia="Aptos" w:cstheme="minorHAnsi"/>
          <w:sz w:val="24"/>
          <w:szCs w:val="24"/>
        </w:rPr>
      </w:pPr>
      <w:r>
        <w:rPr>
          <w:rFonts w:eastAsia="Aptos" w:cstheme="minorHAnsi"/>
          <w:noProof/>
          <w:sz w:val="24"/>
          <w:szCs w:val="24"/>
        </w:rPr>
        <mc:AlternateContent>
          <mc:Choice Requires="wps">
            <w:drawing>
              <wp:anchor distT="0" distB="0" distL="114300" distR="114300" simplePos="0" relativeHeight="251693061" behindDoc="0" locked="0" layoutInCell="1" allowOverlap="1" wp14:anchorId="5775D9CD" wp14:editId="15D8D44B">
                <wp:simplePos x="0" y="0"/>
                <wp:positionH relativeFrom="column">
                  <wp:posOffset>4364355</wp:posOffset>
                </wp:positionH>
                <wp:positionV relativeFrom="paragraph">
                  <wp:posOffset>53975</wp:posOffset>
                </wp:positionV>
                <wp:extent cx="406400" cy="311150"/>
                <wp:effectExtent l="38100" t="19050" r="31750" b="31750"/>
                <wp:wrapNone/>
                <wp:docPr id="649317304" name="Stjerne: 5 tagger 28"/>
                <wp:cNvGraphicFramePr/>
                <a:graphic xmlns:a="http://schemas.openxmlformats.org/drawingml/2006/main">
                  <a:graphicData uri="http://schemas.microsoft.com/office/word/2010/wordprocessingShape">
                    <wps:wsp>
                      <wps:cNvSpPr/>
                      <wps:spPr>
                        <a:xfrm>
                          <a:off x="0" y="0"/>
                          <a:ext cx="406400" cy="311150"/>
                        </a:xfrm>
                        <a:prstGeom prst="star5">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381084" id="Stjerne: 5 tagger 28" o:spid="_x0000_s1026" style="position:absolute;margin-left:343.65pt;margin-top:4.25pt;width:32pt;height:24.5pt;z-index:2516930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640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" path="m,118848r155232,1l203200,r47968,118849l406400,118848,280814,192300r47970,118849l203200,237696,77616,311149,125586,192300,,118848xe" fillcolor="#ffd555 [2167]" strokecolor="#ffc000 [3207]" strokeweight=".5pt">
                <v:fill color2="#ffcc31 [2615]" rotate="t" colors="0 #ffdd9c;.5 #ffd78e;1 #ffd479" focus="100%" type="gradient">
                  <o:fill v:ext="view" type="gradientUnscaled"/>
                </v:fill>
                <v:stroke joinstyle="miter"/>
                <v:path arrowok="t" o:connecttype="custom" o:connectlocs="0,118848;155232,118849;203200,0;251168,118849;406400,118848;280814,192300;328784,311149;203200,237696;77616,311149;125586,192300;0,118848" o:connectangles="0,0,0,0,0,0,0,0,0,0,0"/>
              </v:shape>
            </w:pict>
          </mc:Fallback>
        </mc:AlternateContent>
      </w:r>
    </w:p>
    <w:p w14:paraId="0DAAFB5A" w14:textId="778D9867" w:rsidR="007A39B1" w:rsidRDefault="007A39B1" w:rsidP="00D90B06">
      <w:pPr>
        <w:rPr>
          <w:rFonts w:eastAsia="Aptos" w:cstheme="minorHAnsi"/>
          <w:sz w:val="24"/>
          <w:szCs w:val="24"/>
        </w:rPr>
      </w:pPr>
    </w:p>
    <w:p w14:paraId="111CD9FB" w14:textId="23F1A821" w:rsidR="007A39B1" w:rsidRDefault="007A39B1" w:rsidP="00D90B06">
      <w:pPr>
        <w:rPr>
          <w:rFonts w:eastAsia="Aptos" w:cstheme="minorHAnsi"/>
          <w:sz w:val="24"/>
          <w:szCs w:val="24"/>
        </w:rPr>
      </w:pPr>
    </w:p>
    <w:p w14:paraId="17791273" w14:textId="692CDB60" w:rsidR="007A39B1" w:rsidRDefault="007A39B1" w:rsidP="00D90B06">
      <w:pPr>
        <w:rPr>
          <w:rFonts w:eastAsia="Aptos" w:cstheme="minorHAnsi"/>
          <w:sz w:val="24"/>
          <w:szCs w:val="24"/>
        </w:rPr>
      </w:pPr>
    </w:p>
    <w:p w14:paraId="24ACC595" w14:textId="77777777" w:rsidR="007A39B1" w:rsidRDefault="007A39B1" w:rsidP="00D90B06">
      <w:pPr>
        <w:rPr>
          <w:rFonts w:eastAsia="Aptos" w:cstheme="minorHAnsi"/>
          <w:sz w:val="24"/>
          <w:szCs w:val="24"/>
        </w:rPr>
      </w:pPr>
    </w:p>
    <w:p w14:paraId="7E5B3FD7" w14:textId="77777777" w:rsidR="007A39B1" w:rsidRDefault="007A39B1" w:rsidP="00D90B06">
      <w:pPr>
        <w:rPr>
          <w:rFonts w:eastAsia="Aptos" w:cstheme="minorHAnsi"/>
          <w:sz w:val="24"/>
          <w:szCs w:val="24"/>
        </w:rPr>
      </w:pPr>
    </w:p>
    <w:p w14:paraId="73AE4656" w14:textId="77777777" w:rsidR="00196EB4" w:rsidRDefault="00196EB4" w:rsidP="00D90B06">
      <w:pPr>
        <w:rPr>
          <w:rFonts w:eastAsia="Aptos" w:cstheme="minorHAnsi"/>
          <w:sz w:val="24"/>
          <w:szCs w:val="24"/>
        </w:rPr>
      </w:pPr>
    </w:p>
    <w:p w14:paraId="1CED08E8" w14:textId="77777777" w:rsidR="00844417" w:rsidRDefault="00844417" w:rsidP="00D90B06">
      <w:pPr>
        <w:rPr>
          <w:rFonts w:eastAsia="Aptos" w:cstheme="minorHAnsi"/>
          <w:sz w:val="24"/>
          <w:szCs w:val="24"/>
        </w:rPr>
      </w:pPr>
    </w:p>
    <w:p w14:paraId="010935E0" w14:textId="565088E4" w:rsidR="004C2FDF" w:rsidRPr="00240725" w:rsidRDefault="00D90B06" w:rsidP="00F5616A">
      <w:pPr>
        <w:pStyle w:val="Overskrift1"/>
        <w:rPr>
          <w:color w:val="EE0000"/>
        </w:rPr>
      </w:pPr>
      <w:bookmarkStart w:id="35" w:name="_Toc239670222"/>
      <w:r>
        <w:lastRenderedPageBreak/>
        <w:t>10.</w:t>
      </w:r>
      <w:r w:rsidR="00AD0120">
        <w:t>Tilvenning og overganger</w:t>
      </w:r>
      <w:bookmarkEnd w:id="35"/>
    </w:p>
    <w:p w14:paraId="59649390" w14:textId="77777777" w:rsidR="004C2FDF" w:rsidRPr="00DC65C3" w:rsidRDefault="004C2FDF" w:rsidP="00F5616A">
      <w:pPr>
        <w:pStyle w:val="Overskrift2"/>
      </w:pPr>
      <w:bookmarkStart w:id="36" w:name="_Toc239670223"/>
      <w:r w:rsidRPr="00DC65C3">
        <w:t>Når barnet begynner i barnehagen</w:t>
      </w:r>
      <w:bookmarkEnd w:id="36"/>
    </w:p>
    <w:p w14:paraId="575FC077" w14:textId="3E6BBB71" w:rsidR="000A5F60" w:rsidRDefault="004C2FDF" w:rsidP="000A5F60">
      <w:pPr>
        <w:spacing w:after="100" w:afterAutospacing="1" w:line="240" w:lineRule="auto"/>
        <w:rPr>
          <w:rFonts w:cstheme="minorHAnsi"/>
          <w:sz w:val="24"/>
          <w:szCs w:val="24"/>
        </w:rPr>
      </w:pPr>
      <w:r w:rsidRPr="00DC65C3">
        <w:rPr>
          <w:rFonts w:cstheme="minorHAnsi"/>
          <w:sz w:val="24"/>
          <w:szCs w:val="24"/>
        </w:rPr>
        <w:t xml:space="preserve">Den første tiden i barnehagen legger et viktig grunnlag for at barnets tilhørighet og trygghet til å leke, utforske og lære. Barnehagen skal samarbeide med foreldrene for å tilrettelegge for at barnet får en trygg og god start i barnehagen. </w:t>
      </w:r>
      <w:r w:rsidR="009A72FD" w:rsidRPr="00DC65C3">
        <w:rPr>
          <w:rFonts w:cstheme="minorHAnsi"/>
          <w:sz w:val="24"/>
          <w:szCs w:val="24"/>
        </w:rPr>
        <w:t xml:space="preserve">Hos oss er ikke tilvenningen ferdig før barnet er trygt og det er det pedagogisk leder </w:t>
      </w:r>
      <w:r w:rsidR="004375AF">
        <w:rPr>
          <w:rFonts w:cstheme="minorHAnsi"/>
          <w:sz w:val="24"/>
          <w:szCs w:val="24"/>
        </w:rPr>
        <w:t xml:space="preserve">i samråd med foreldre </w:t>
      </w:r>
      <w:r w:rsidR="009A72FD" w:rsidRPr="00DC65C3">
        <w:rPr>
          <w:rFonts w:cstheme="minorHAnsi"/>
          <w:sz w:val="24"/>
          <w:szCs w:val="24"/>
        </w:rPr>
        <w:t>som avgjør når</w:t>
      </w:r>
      <w:r w:rsidR="00A657D6">
        <w:rPr>
          <w:rFonts w:cstheme="minorHAnsi"/>
          <w:sz w:val="24"/>
          <w:szCs w:val="24"/>
        </w:rPr>
        <w:t xml:space="preserve"> er tilfelle.</w:t>
      </w:r>
      <w:r w:rsidR="000A5F60" w:rsidRPr="000A5F60">
        <w:rPr>
          <w:rFonts w:cstheme="minorHAnsi"/>
          <w:sz w:val="24"/>
          <w:szCs w:val="24"/>
        </w:rPr>
        <w:t xml:space="preserve"> </w:t>
      </w:r>
    </w:p>
    <w:p w14:paraId="457C8623" w14:textId="01BA3BD7" w:rsidR="00727F30" w:rsidRDefault="009B226A" w:rsidP="00727F30">
      <w:pPr>
        <w:spacing w:after="100" w:afterAutospacing="1" w:line="240" w:lineRule="auto"/>
        <w:rPr>
          <w:rFonts w:cstheme="minorHAnsi"/>
          <w:sz w:val="24"/>
          <w:szCs w:val="24"/>
        </w:rPr>
      </w:pPr>
      <w:r w:rsidRPr="009B226A">
        <w:rPr>
          <w:rFonts w:cstheme="minorHAnsi"/>
          <w:sz w:val="24"/>
          <w:szCs w:val="24"/>
        </w:rPr>
        <w:t xml:space="preserve">Etter at foreldre har sagt ja til en plass hos oss vil vi kontakte dem og gjøre avtale for barnets oppstart og tilvenning i barnehagen. Vi tilbyr hjemmebesøk til alle nye barn. </w:t>
      </w:r>
      <w:r w:rsidR="000C6EE4">
        <w:rPr>
          <w:rFonts w:cstheme="minorHAnsi"/>
          <w:sz w:val="24"/>
          <w:szCs w:val="24"/>
        </w:rPr>
        <w:t>H</w:t>
      </w:r>
      <w:r w:rsidRPr="009B226A">
        <w:rPr>
          <w:rFonts w:cstheme="minorHAnsi"/>
          <w:sz w:val="24"/>
          <w:szCs w:val="24"/>
        </w:rPr>
        <w:t>vis foreldrene ønsker hjemmebesøk</w:t>
      </w:r>
      <w:r w:rsidR="000C6EE4">
        <w:rPr>
          <w:rFonts w:cstheme="minorHAnsi"/>
          <w:sz w:val="24"/>
          <w:szCs w:val="24"/>
        </w:rPr>
        <w:t xml:space="preserve">, </w:t>
      </w:r>
      <w:r w:rsidRPr="009B226A">
        <w:rPr>
          <w:rFonts w:cstheme="minorHAnsi"/>
          <w:sz w:val="24"/>
          <w:szCs w:val="24"/>
        </w:rPr>
        <w:t xml:space="preserve">kommer vi to av personalet og besøker barnet hjemme. Vi har gode erfaringer med at vi blir fortere kjent med både foreldre og barn, og at barna blir </w:t>
      </w:r>
      <w:r w:rsidR="009D522D" w:rsidRPr="009B226A">
        <w:rPr>
          <w:rFonts w:cstheme="minorHAnsi"/>
          <w:sz w:val="24"/>
          <w:szCs w:val="24"/>
        </w:rPr>
        <w:t>fortere trygge</w:t>
      </w:r>
      <w:r w:rsidRPr="009B226A">
        <w:rPr>
          <w:rFonts w:cstheme="minorHAnsi"/>
          <w:sz w:val="24"/>
          <w:szCs w:val="24"/>
        </w:rPr>
        <w:t xml:space="preserve"> i barnehagen.</w:t>
      </w:r>
      <w:r w:rsidR="00727F30" w:rsidRPr="00727F30">
        <w:rPr>
          <w:rFonts w:cstheme="minorHAnsi"/>
          <w:sz w:val="24"/>
          <w:szCs w:val="24"/>
        </w:rPr>
        <w:t xml:space="preserve"> </w:t>
      </w:r>
    </w:p>
    <w:p w14:paraId="65EB60D1" w14:textId="45F790D8" w:rsidR="00727F30" w:rsidRDefault="00727F30" w:rsidP="00727F30">
      <w:pPr>
        <w:spacing w:after="100" w:afterAutospacing="1" w:line="240" w:lineRule="auto"/>
        <w:rPr>
          <w:rFonts w:cstheme="minorHAnsi"/>
          <w:sz w:val="24"/>
          <w:szCs w:val="24"/>
        </w:rPr>
      </w:pPr>
      <w:r>
        <w:rPr>
          <w:rFonts w:cstheme="minorHAnsi"/>
          <w:sz w:val="24"/>
          <w:szCs w:val="24"/>
        </w:rPr>
        <w:t>Vi har i mange år jobbet godt med tilvenning og den første tiden i barnehagen. A</w:t>
      </w:r>
      <w:r w:rsidRPr="00DC65C3">
        <w:rPr>
          <w:rFonts w:cstheme="minorHAnsi"/>
          <w:sz w:val="24"/>
          <w:szCs w:val="24"/>
        </w:rPr>
        <w:t xml:space="preserve">lle ansatte har en forståelse av at dette tar tid og krever mye av både barn, foreldre og ansatte. </w:t>
      </w:r>
    </w:p>
    <w:p w14:paraId="1EA95906" w14:textId="11EE2744" w:rsidR="009B226A" w:rsidRPr="00DC65C3" w:rsidRDefault="009B226A" w:rsidP="00F5616A">
      <w:pPr>
        <w:spacing w:after="100" w:afterAutospacing="1" w:line="240" w:lineRule="auto"/>
        <w:rPr>
          <w:rFonts w:cstheme="minorHAnsi"/>
          <w:sz w:val="24"/>
          <w:szCs w:val="24"/>
        </w:rPr>
      </w:pPr>
    </w:p>
    <w:p w14:paraId="308F547F" w14:textId="77777777" w:rsidR="004C2FDF" w:rsidRPr="00DC65C3" w:rsidRDefault="004C2FDF" w:rsidP="00F5616A">
      <w:pPr>
        <w:spacing w:after="100" w:afterAutospacing="1" w:line="240" w:lineRule="auto"/>
        <w:rPr>
          <w:rFonts w:cstheme="minorHAnsi"/>
          <w:b/>
          <w:sz w:val="24"/>
          <w:szCs w:val="24"/>
        </w:rPr>
      </w:pPr>
      <w:r w:rsidRPr="00DC65C3">
        <w:rPr>
          <w:rFonts w:cstheme="minorHAnsi"/>
          <w:b/>
          <w:sz w:val="24"/>
          <w:szCs w:val="24"/>
        </w:rPr>
        <w:t xml:space="preserve">Dette gjør vi: </w:t>
      </w:r>
    </w:p>
    <w:p w14:paraId="05A94A2F" w14:textId="765D893C" w:rsidR="004C2FDF" w:rsidRPr="00DC65C3" w:rsidRDefault="002A7610" w:rsidP="004F03E0">
      <w:pPr>
        <w:pStyle w:val="Listeavsnitt"/>
        <w:numPr>
          <w:ilvl w:val="0"/>
          <w:numId w:val="4"/>
        </w:numPr>
        <w:spacing w:after="100" w:afterAutospacing="1" w:line="240" w:lineRule="auto"/>
        <w:rPr>
          <w:rFonts w:cstheme="minorHAnsi"/>
          <w:sz w:val="24"/>
          <w:szCs w:val="24"/>
        </w:rPr>
      </w:pPr>
      <w:r w:rsidRPr="00DC65C3">
        <w:rPr>
          <w:rFonts w:cstheme="minorHAnsi"/>
          <w:sz w:val="24"/>
          <w:szCs w:val="24"/>
        </w:rPr>
        <w:t>h</w:t>
      </w:r>
      <w:r w:rsidR="004C2FDF" w:rsidRPr="00DC65C3">
        <w:rPr>
          <w:rFonts w:cstheme="minorHAnsi"/>
          <w:sz w:val="24"/>
          <w:szCs w:val="24"/>
        </w:rPr>
        <w:t>jemmebesøk til alle nye barn før oppstart i barnehagen</w:t>
      </w:r>
      <w:r w:rsidR="009D522D">
        <w:rPr>
          <w:rFonts w:cstheme="minorHAnsi"/>
          <w:sz w:val="24"/>
          <w:szCs w:val="24"/>
        </w:rPr>
        <w:t xml:space="preserve"> (frivillig men ønskelig)</w:t>
      </w:r>
    </w:p>
    <w:p w14:paraId="4A8FA07A" w14:textId="5B0E4E14" w:rsidR="004C2FDF" w:rsidRPr="00DC65C3" w:rsidRDefault="002A7610" w:rsidP="004F03E0">
      <w:pPr>
        <w:pStyle w:val="Listeavsnitt"/>
        <w:numPr>
          <w:ilvl w:val="0"/>
          <w:numId w:val="4"/>
        </w:numPr>
        <w:spacing w:after="100" w:afterAutospacing="1" w:line="240" w:lineRule="auto"/>
        <w:rPr>
          <w:rFonts w:cstheme="minorHAnsi"/>
          <w:sz w:val="24"/>
          <w:szCs w:val="24"/>
        </w:rPr>
      </w:pPr>
      <w:r w:rsidRPr="00DC65C3">
        <w:rPr>
          <w:rFonts w:cstheme="minorHAnsi"/>
          <w:sz w:val="24"/>
          <w:szCs w:val="24"/>
        </w:rPr>
        <w:t>f</w:t>
      </w:r>
      <w:r w:rsidR="004C2FDF" w:rsidRPr="00DC65C3">
        <w:rPr>
          <w:rFonts w:cstheme="minorHAnsi"/>
          <w:sz w:val="24"/>
          <w:szCs w:val="24"/>
        </w:rPr>
        <w:t xml:space="preserve">oreldremøte våren før nytt barnehageår for foreldre til barn som begynner barnehagen </w:t>
      </w:r>
      <w:r w:rsidR="009476A3">
        <w:rPr>
          <w:rFonts w:cstheme="minorHAnsi"/>
          <w:sz w:val="24"/>
          <w:szCs w:val="24"/>
        </w:rPr>
        <w:t>til høsten</w:t>
      </w:r>
    </w:p>
    <w:p w14:paraId="030C3307" w14:textId="77777777" w:rsidR="004C2FDF" w:rsidRPr="00DC65C3" w:rsidRDefault="002A7610" w:rsidP="004F03E0">
      <w:pPr>
        <w:pStyle w:val="Listeavsnitt"/>
        <w:numPr>
          <w:ilvl w:val="0"/>
          <w:numId w:val="4"/>
        </w:numPr>
        <w:spacing w:after="100" w:afterAutospacing="1" w:line="240" w:lineRule="auto"/>
        <w:rPr>
          <w:rFonts w:cstheme="minorHAnsi"/>
          <w:sz w:val="24"/>
          <w:szCs w:val="24"/>
        </w:rPr>
      </w:pPr>
      <w:r w:rsidRPr="00DC65C3">
        <w:rPr>
          <w:rFonts w:cstheme="minorHAnsi"/>
          <w:sz w:val="24"/>
          <w:szCs w:val="24"/>
        </w:rPr>
        <w:t>o</w:t>
      </w:r>
      <w:r w:rsidR="004C2FDF" w:rsidRPr="00DC65C3">
        <w:rPr>
          <w:rFonts w:cstheme="minorHAnsi"/>
          <w:sz w:val="24"/>
          <w:szCs w:val="24"/>
        </w:rPr>
        <w:t>ppstartsamtale en av de første dagene barna er i barnehagen</w:t>
      </w:r>
    </w:p>
    <w:p w14:paraId="060E4AB2" w14:textId="77777777" w:rsidR="004C2FDF" w:rsidRPr="00DC65C3" w:rsidRDefault="002A7610" w:rsidP="004F03E0">
      <w:pPr>
        <w:pStyle w:val="Listeavsnitt"/>
        <w:numPr>
          <w:ilvl w:val="0"/>
          <w:numId w:val="4"/>
        </w:numPr>
        <w:spacing w:after="100" w:afterAutospacing="1" w:line="240" w:lineRule="auto"/>
        <w:rPr>
          <w:rFonts w:cstheme="minorHAnsi"/>
          <w:sz w:val="24"/>
          <w:szCs w:val="24"/>
        </w:rPr>
      </w:pPr>
      <w:r w:rsidRPr="00DC65C3">
        <w:rPr>
          <w:rFonts w:cstheme="minorHAnsi"/>
          <w:sz w:val="24"/>
          <w:szCs w:val="24"/>
        </w:rPr>
        <w:t>v</w:t>
      </w:r>
      <w:r w:rsidR="004C2FDF" w:rsidRPr="00DC65C3">
        <w:rPr>
          <w:rFonts w:cstheme="minorHAnsi"/>
          <w:sz w:val="24"/>
          <w:szCs w:val="24"/>
        </w:rPr>
        <w:t>i forventer at foreldrene er sammen med barna i barnehagen minst fem dager ved oppstart</w:t>
      </w:r>
    </w:p>
    <w:p w14:paraId="6D543627" w14:textId="77777777" w:rsidR="004C2FDF" w:rsidRPr="00DC65C3" w:rsidRDefault="002A7610" w:rsidP="004F03E0">
      <w:pPr>
        <w:pStyle w:val="Listeavsnitt"/>
        <w:numPr>
          <w:ilvl w:val="0"/>
          <w:numId w:val="4"/>
        </w:numPr>
        <w:spacing w:after="100" w:afterAutospacing="1" w:line="240" w:lineRule="auto"/>
        <w:rPr>
          <w:rFonts w:cstheme="minorHAnsi"/>
          <w:sz w:val="24"/>
          <w:szCs w:val="24"/>
        </w:rPr>
      </w:pPr>
      <w:r w:rsidRPr="00DC65C3">
        <w:rPr>
          <w:rFonts w:cstheme="minorHAnsi"/>
          <w:sz w:val="24"/>
          <w:szCs w:val="24"/>
        </w:rPr>
        <w:t>v</w:t>
      </w:r>
      <w:r w:rsidR="004C2FDF" w:rsidRPr="00DC65C3">
        <w:rPr>
          <w:rFonts w:cstheme="minorHAnsi"/>
          <w:sz w:val="24"/>
          <w:szCs w:val="24"/>
        </w:rPr>
        <w:t>i ønsker at barna har korte dager den første tiden</w:t>
      </w:r>
    </w:p>
    <w:p w14:paraId="591FDFA4" w14:textId="5EFE9F28" w:rsidR="00837F57" w:rsidRPr="00DC65C3" w:rsidRDefault="002A7610" w:rsidP="004F03E0">
      <w:pPr>
        <w:pStyle w:val="Listeavsnitt"/>
        <w:numPr>
          <w:ilvl w:val="0"/>
          <w:numId w:val="4"/>
        </w:numPr>
        <w:spacing w:after="100" w:afterAutospacing="1" w:line="240" w:lineRule="auto"/>
        <w:rPr>
          <w:rStyle w:val="Overskrift1Tegn"/>
          <w:rFonts w:eastAsiaTheme="minorHAnsi"/>
          <w:b w:val="0"/>
          <w:sz w:val="24"/>
          <w:szCs w:val="24"/>
        </w:rPr>
      </w:pPr>
      <w:r w:rsidRPr="00DC65C3">
        <w:rPr>
          <w:rFonts w:cstheme="minorHAnsi"/>
          <w:sz w:val="24"/>
          <w:szCs w:val="24"/>
        </w:rPr>
        <w:t>b</w:t>
      </w:r>
      <w:r w:rsidR="004C2FDF" w:rsidRPr="00DC65C3">
        <w:rPr>
          <w:rFonts w:cstheme="minorHAnsi"/>
          <w:sz w:val="24"/>
          <w:szCs w:val="24"/>
        </w:rPr>
        <w:t>arnehagen og foreldre må samarbeide tett for å vurdere hvert enkelt barns behov</w:t>
      </w:r>
      <w:r w:rsidR="00355BA4" w:rsidRPr="00DC65C3">
        <w:rPr>
          <w:rFonts w:cstheme="minorHAnsi"/>
          <w:sz w:val="24"/>
          <w:szCs w:val="24"/>
        </w:rPr>
        <w:t xml:space="preserve"> </w:t>
      </w:r>
    </w:p>
    <w:p w14:paraId="212280FB" w14:textId="0230A4C1" w:rsidR="004C2FDF" w:rsidRPr="00902359" w:rsidRDefault="004C2FDF" w:rsidP="00F5616A">
      <w:pPr>
        <w:pStyle w:val="Overskrift2"/>
        <w:rPr>
          <w:color w:val="000000" w:themeColor="text1"/>
        </w:rPr>
      </w:pPr>
      <w:bookmarkStart w:id="37" w:name="_Toc239670224"/>
      <w:r w:rsidRPr="00902359">
        <w:rPr>
          <w:rStyle w:val="Overskrift1Tegn"/>
          <w:b/>
          <w:color w:val="000000" w:themeColor="text1"/>
          <w:sz w:val="28"/>
          <w:szCs w:val="28"/>
        </w:rPr>
        <w:t>Overganger innad i barnehagen</w:t>
      </w:r>
      <w:bookmarkEnd w:id="37"/>
    </w:p>
    <w:p w14:paraId="43BAD574" w14:textId="77777777" w:rsidR="004C2FDF" w:rsidRPr="00DC65C3" w:rsidRDefault="004C2FDF" w:rsidP="00F5616A">
      <w:pPr>
        <w:spacing w:after="100" w:afterAutospacing="1" w:line="240" w:lineRule="auto"/>
        <w:rPr>
          <w:rFonts w:cstheme="minorHAnsi"/>
          <w:sz w:val="24"/>
          <w:szCs w:val="24"/>
        </w:rPr>
      </w:pPr>
      <w:r w:rsidRPr="00DC65C3">
        <w:rPr>
          <w:rStyle w:val="size"/>
          <w:sz w:val="24"/>
          <w:szCs w:val="24"/>
        </w:rPr>
        <w:t>Overganger skjer også innad i barnehagen. Personalet skal sørge for at barn og foreldre får tid og rom til å bli kjent med barna og personalet når de bytter barnegruppe.</w:t>
      </w:r>
    </w:p>
    <w:p w14:paraId="719BACC9" w14:textId="179CACF7" w:rsidR="004C2FDF" w:rsidRPr="00DC65C3" w:rsidRDefault="004C2FDF" w:rsidP="00F5616A">
      <w:pPr>
        <w:spacing w:after="100" w:afterAutospacing="1" w:line="240" w:lineRule="auto"/>
        <w:rPr>
          <w:rStyle w:val="size"/>
          <w:sz w:val="24"/>
          <w:szCs w:val="24"/>
        </w:rPr>
      </w:pPr>
      <w:r w:rsidRPr="00DC65C3">
        <w:rPr>
          <w:rStyle w:val="size"/>
          <w:sz w:val="24"/>
          <w:szCs w:val="24"/>
        </w:rPr>
        <w:t>Alle overganger kan være sårbare. Vi ønsker å legge til rette for at overgangene, også innad i barnehagen blir så skånsom som mulig.</w:t>
      </w:r>
      <w:r w:rsidR="00100104">
        <w:rPr>
          <w:rStyle w:val="size"/>
          <w:sz w:val="24"/>
          <w:szCs w:val="24"/>
        </w:rPr>
        <w:t xml:space="preserve"> </w:t>
      </w:r>
    </w:p>
    <w:p w14:paraId="7C409F90" w14:textId="77777777" w:rsidR="004C2FDF" w:rsidRPr="00DC65C3" w:rsidRDefault="004C2FDF" w:rsidP="00F5616A">
      <w:pPr>
        <w:spacing w:after="100" w:afterAutospacing="1" w:line="240" w:lineRule="auto"/>
        <w:rPr>
          <w:rFonts w:cstheme="minorHAnsi"/>
          <w:sz w:val="24"/>
          <w:szCs w:val="24"/>
        </w:rPr>
      </w:pPr>
      <w:r w:rsidRPr="00DC65C3">
        <w:rPr>
          <w:rFonts w:cstheme="minorHAnsi"/>
          <w:b/>
          <w:sz w:val="24"/>
          <w:szCs w:val="24"/>
        </w:rPr>
        <w:t>Dette gjør vi</w:t>
      </w:r>
      <w:r w:rsidRPr="00DC65C3">
        <w:rPr>
          <w:rFonts w:cstheme="minorHAnsi"/>
          <w:sz w:val="24"/>
          <w:szCs w:val="24"/>
        </w:rPr>
        <w:t xml:space="preserve">: </w:t>
      </w:r>
    </w:p>
    <w:p w14:paraId="563663F4" w14:textId="037A9F30" w:rsidR="004C2FDF" w:rsidRPr="00DC65C3" w:rsidRDefault="002A7610" w:rsidP="004F03E0">
      <w:pPr>
        <w:pStyle w:val="Listeavsnitt"/>
        <w:numPr>
          <w:ilvl w:val="0"/>
          <w:numId w:val="1"/>
        </w:numPr>
        <w:spacing w:after="100" w:afterAutospacing="1" w:line="240" w:lineRule="auto"/>
        <w:rPr>
          <w:rStyle w:val="size"/>
          <w:sz w:val="24"/>
          <w:szCs w:val="24"/>
        </w:rPr>
      </w:pPr>
      <w:r w:rsidRPr="00DC65C3">
        <w:rPr>
          <w:rStyle w:val="size"/>
          <w:sz w:val="24"/>
          <w:szCs w:val="24"/>
        </w:rPr>
        <w:t>n</w:t>
      </w:r>
      <w:r w:rsidR="004C2FDF" w:rsidRPr="00DC65C3">
        <w:rPr>
          <w:rStyle w:val="size"/>
          <w:sz w:val="24"/>
          <w:szCs w:val="24"/>
        </w:rPr>
        <w:t>år det er aktuelt å bytte gruppe skal dette skje i samarbeid med foreldre</w:t>
      </w:r>
      <w:r w:rsidR="007B47E8">
        <w:rPr>
          <w:rStyle w:val="size"/>
          <w:sz w:val="24"/>
          <w:szCs w:val="24"/>
        </w:rPr>
        <w:t xml:space="preserve"> så langt det går</w:t>
      </w:r>
    </w:p>
    <w:p w14:paraId="7FA55F3A" w14:textId="74D0788A" w:rsidR="004C2FDF" w:rsidRPr="00DC65C3" w:rsidRDefault="002A7610" w:rsidP="004F03E0">
      <w:pPr>
        <w:pStyle w:val="Listeavsnitt"/>
        <w:numPr>
          <w:ilvl w:val="0"/>
          <w:numId w:val="1"/>
        </w:numPr>
        <w:spacing w:after="100" w:afterAutospacing="1" w:line="240" w:lineRule="auto"/>
        <w:rPr>
          <w:rStyle w:val="size"/>
          <w:sz w:val="24"/>
          <w:szCs w:val="24"/>
        </w:rPr>
      </w:pPr>
      <w:r w:rsidRPr="00DC65C3">
        <w:rPr>
          <w:rStyle w:val="size"/>
          <w:sz w:val="24"/>
          <w:szCs w:val="24"/>
        </w:rPr>
        <w:t>o</w:t>
      </w:r>
      <w:r w:rsidR="004C2FDF" w:rsidRPr="00DC65C3">
        <w:rPr>
          <w:rStyle w:val="size"/>
          <w:sz w:val="24"/>
          <w:szCs w:val="24"/>
        </w:rPr>
        <w:t xml:space="preserve">vergangssamtaler </w:t>
      </w:r>
      <w:proofErr w:type="spellStart"/>
      <w:proofErr w:type="gramStart"/>
      <w:r w:rsidR="000A4BD5" w:rsidRPr="00DC65C3">
        <w:rPr>
          <w:rStyle w:val="size"/>
          <w:sz w:val="24"/>
          <w:szCs w:val="24"/>
        </w:rPr>
        <w:t>ped.ledere</w:t>
      </w:r>
      <w:proofErr w:type="spellEnd"/>
      <w:proofErr w:type="gramEnd"/>
    </w:p>
    <w:p w14:paraId="0643413D" w14:textId="77777777" w:rsidR="004C2FDF" w:rsidRPr="00DC65C3" w:rsidRDefault="002A7610" w:rsidP="004F03E0">
      <w:pPr>
        <w:pStyle w:val="Listeavsnitt"/>
        <w:numPr>
          <w:ilvl w:val="0"/>
          <w:numId w:val="1"/>
        </w:numPr>
        <w:spacing w:after="100" w:afterAutospacing="1" w:line="240" w:lineRule="auto"/>
        <w:rPr>
          <w:rStyle w:val="size"/>
          <w:sz w:val="24"/>
          <w:szCs w:val="24"/>
        </w:rPr>
      </w:pPr>
      <w:r w:rsidRPr="00DC65C3">
        <w:rPr>
          <w:rStyle w:val="size"/>
          <w:sz w:val="24"/>
          <w:szCs w:val="24"/>
        </w:rPr>
        <w:t>d</w:t>
      </w:r>
      <w:r w:rsidR="004C2FDF" w:rsidRPr="00DC65C3">
        <w:rPr>
          <w:rStyle w:val="size"/>
          <w:sz w:val="24"/>
          <w:szCs w:val="24"/>
        </w:rPr>
        <w:t>okumentasjonsperm samtaler</w:t>
      </w:r>
    </w:p>
    <w:p w14:paraId="5D2A7CBA" w14:textId="77777777" w:rsidR="004C2FDF" w:rsidRPr="00DC65C3" w:rsidRDefault="002A7610" w:rsidP="004F03E0">
      <w:pPr>
        <w:pStyle w:val="Listeavsnitt"/>
        <w:numPr>
          <w:ilvl w:val="0"/>
          <w:numId w:val="1"/>
        </w:numPr>
        <w:spacing w:after="100" w:afterAutospacing="1" w:line="240" w:lineRule="auto"/>
        <w:rPr>
          <w:rStyle w:val="size"/>
          <w:sz w:val="24"/>
          <w:szCs w:val="24"/>
        </w:rPr>
      </w:pPr>
      <w:r w:rsidRPr="00DC65C3">
        <w:rPr>
          <w:rStyle w:val="size"/>
          <w:sz w:val="24"/>
          <w:szCs w:val="24"/>
        </w:rPr>
        <w:t>b</w:t>
      </w:r>
      <w:r w:rsidR="004C2FDF" w:rsidRPr="00DC65C3">
        <w:rPr>
          <w:rStyle w:val="size"/>
          <w:sz w:val="24"/>
          <w:szCs w:val="24"/>
        </w:rPr>
        <w:t>esøke ny avdeling</w:t>
      </w:r>
    </w:p>
    <w:p w14:paraId="41FFD4EB" w14:textId="77777777" w:rsidR="004C2FDF" w:rsidRPr="00DC65C3" w:rsidRDefault="002A7610" w:rsidP="004F03E0">
      <w:pPr>
        <w:pStyle w:val="Listeavsnitt"/>
        <w:numPr>
          <w:ilvl w:val="0"/>
          <w:numId w:val="1"/>
        </w:numPr>
        <w:spacing w:after="100" w:afterAutospacing="1" w:line="240" w:lineRule="auto"/>
        <w:rPr>
          <w:rStyle w:val="size"/>
          <w:sz w:val="24"/>
          <w:szCs w:val="24"/>
        </w:rPr>
      </w:pPr>
      <w:r w:rsidRPr="00DC65C3">
        <w:rPr>
          <w:rStyle w:val="size"/>
          <w:sz w:val="24"/>
          <w:szCs w:val="24"/>
        </w:rPr>
        <w:t>t</w:t>
      </w:r>
      <w:r w:rsidR="004C2FDF" w:rsidRPr="00DC65C3">
        <w:rPr>
          <w:rStyle w:val="size"/>
          <w:sz w:val="24"/>
          <w:szCs w:val="24"/>
        </w:rPr>
        <w:t xml:space="preserve">ilpassede grupper ved behov </w:t>
      </w:r>
    </w:p>
    <w:p w14:paraId="7DABB0AE" w14:textId="5984A650" w:rsidR="004C2FDF" w:rsidRPr="00992172" w:rsidRDefault="002A7610" w:rsidP="00F5616A">
      <w:pPr>
        <w:pStyle w:val="Listeavsnitt"/>
        <w:numPr>
          <w:ilvl w:val="0"/>
          <w:numId w:val="1"/>
        </w:numPr>
        <w:spacing w:after="100" w:afterAutospacing="1" w:line="240" w:lineRule="auto"/>
        <w:rPr>
          <w:rFonts w:cstheme="minorHAnsi"/>
          <w:sz w:val="24"/>
          <w:szCs w:val="24"/>
        </w:rPr>
      </w:pPr>
      <w:r w:rsidRPr="00DC65C3">
        <w:rPr>
          <w:rFonts w:cstheme="minorHAnsi"/>
          <w:sz w:val="24"/>
          <w:szCs w:val="24"/>
        </w:rPr>
        <w:t>v</w:t>
      </w:r>
      <w:r w:rsidR="004C2FDF" w:rsidRPr="00DC65C3">
        <w:rPr>
          <w:rFonts w:cstheme="minorHAnsi"/>
          <w:sz w:val="24"/>
          <w:szCs w:val="24"/>
        </w:rPr>
        <w:t>i er en «Vi barnehage» der vi blir kjent på tvers av avdelinger</w:t>
      </w:r>
    </w:p>
    <w:p w14:paraId="3EA5F8A0" w14:textId="48C4776C" w:rsidR="004C2FDF" w:rsidRPr="00DC65C3" w:rsidRDefault="004C2FDF" w:rsidP="00F5616A">
      <w:pPr>
        <w:pStyle w:val="Overskrift2"/>
      </w:pPr>
      <w:bookmarkStart w:id="38" w:name="_Toc239670225"/>
      <w:r w:rsidRPr="00DC65C3">
        <w:lastRenderedPageBreak/>
        <w:t>Overgangen mellom barnehage og skole</w:t>
      </w:r>
      <w:bookmarkEnd w:id="38"/>
    </w:p>
    <w:p w14:paraId="003FDDE2" w14:textId="16332661" w:rsidR="004C2FDF" w:rsidRPr="00DC65C3" w:rsidRDefault="004C2FDF" w:rsidP="00F5616A">
      <w:pPr>
        <w:spacing w:after="100" w:afterAutospacing="1" w:line="240" w:lineRule="auto"/>
        <w:rPr>
          <w:rFonts w:cstheme="minorHAnsi"/>
          <w:sz w:val="24"/>
          <w:szCs w:val="24"/>
        </w:rPr>
      </w:pPr>
      <w:r w:rsidRPr="00DC65C3">
        <w:rPr>
          <w:rFonts w:cstheme="minorHAnsi"/>
          <w:sz w:val="24"/>
          <w:szCs w:val="24"/>
        </w:rPr>
        <w:t xml:space="preserve">Barnehage, skole og foreldre skal samarbeide om å legge til rette for en trygg og god overgang fra barnehage til skole. Rammeplanen (2017, s.33) sier at «barnehagen og skolen bør utveksle kunnskap og informasjon som utgangspunkt for samarbeid om tilbudet til de eldste barna i barnehagen, deres overgang til og oppstart i skolen». </w:t>
      </w:r>
    </w:p>
    <w:p w14:paraId="2D2FCCB8" w14:textId="77245295" w:rsidR="004C2FDF" w:rsidRPr="00DC65C3" w:rsidRDefault="004C2FDF" w:rsidP="00F5616A">
      <w:pPr>
        <w:spacing w:after="100" w:afterAutospacing="1" w:line="240" w:lineRule="auto"/>
        <w:rPr>
          <w:rFonts w:cstheme="minorHAnsi"/>
          <w:b/>
          <w:sz w:val="24"/>
          <w:szCs w:val="24"/>
        </w:rPr>
      </w:pPr>
      <w:r w:rsidRPr="00DC65C3">
        <w:rPr>
          <w:rFonts w:cstheme="minorHAnsi"/>
          <w:b/>
          <w:sz w:val="24"/>
          <w:szCs w:val="24"/>
        </w:rPr>
        <w:t>Dette gjør vi:</w:t>
      </w:r>
    </w:p>
    <w:p w14:paraId="1DCD695E" w14:textId="1BB9A6E5" w:rsidR="004C2FDF" w:rsidRPr="00DC65C3" w:rsidRDefault="002A7610"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f</w:t>
      </w:r>
      <w:r w:rsidR="004C2FDF" w:rsidRPr="00DC65C3">
        <w:rPr>
          <w:rFonts w:cstheme="minorHAnsi"/>
          <w:sz w:val="24"/>
          <w:szCs w:val="24"/>
        </w:rPr>
        <w:t>ølger felles rutiner for overgang barnehage-skole i Namsos kommune (se under)</w:t>
      </w:r>
    </w:p>
    <w:p w14:paraId="6C4FF7B0" w14:textId="77777777"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gi</w:t>
      </w:r>
      <w:r w:rsidR="002A7610" w:rsidRPr="00DC65C3">
        <w:rPr>
          <w:rFonts w:cstheme="minorHAnsi"/>
          <w:sz w:val="24"/>
          <w:szCs w:val="24"/>
        </w:rPr>
        <w:t>r</w:t>
      </w:r>
      <w:r w:rsidRPr="00DC65C3">
        <w:rPr>
          <w:rFonts w:cstheme="minorHAnsi"/>
          <w:sz w:val="24"/>
          <w:szCs w:val="24"/>
        </w:rPr>
        <w:t xml:space="preserve"> barna gode verktøy til samhandling og samspill med andre barn og også voksne</w:t>
      </w:r>
    </w:p>
    <w:p w14:paraId="2C6B1558" w14:textId="4BAABF8A"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etterspørre på skolene hva som er viktig å kunne i forbindelse med skolestart, eks. selvstendig på do, påkledning, ta imot en beskjed, kunne sitte på plassen sin</w:t>
      </w:r>
    </w:p>
    <w:p w14:paraId="231EAD22" w14:textId="17A2A2D4"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 xml:space="preserve">framsnakke </w:t>
      </w:r>
      <w:r w:rsidR="007C6A2B" w:rsidRPr="00DC65C3">
        <w:rPr>
          <w:rFonts w:cstheme="minorHAnsi"/>
          <w:sz w:val="24"/>
          <w:szCs w:val="24"/>
        </w:rPr>
        <w:t>skolen,</w:t>
      </w:r>
      <w:r w:rsidRPr="00DC65C3">
        <w:rPr>
          <w:rFonts w:cstheme="minorHAnsi"/>
          <w:sz w:val="24"/>
          <w:szCs w:val="24"/>
        </w:rPr>
        <w:t xml:space="preserve"> men ikke snakk FOR mye om skolen</w:t>
      </w:r>
    </w:p>
    <w:p w14:paraId="6AE4B4DC" w14:textId="35D08B76"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 xml:space="preserve">pirre nysgjerrigheten til barna angående skolen  </w:t>
      </w:r>
    </w:p>
    <w:p w14:paraId="62FB4F03" w14:textId="473EEF7B"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skoleforberedende aktiviteter også i utelek</w:t>
      </w:r>
    </w:p>
    <w:p w14:paraId="5E12FFED" w14:textId="355F3505"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kunne skrive navnet sitt og ha kontroll på tallene fra 1-10</w:t>
      </w:r>
    </w:p>
    <w:p w14:paraId="19F11F23" w14:textId="7A1D8EC4"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få leke med bokstaver i barnehagen- lekeskriving</w:t>
      </w:r>
    </w:p>
    <w:p w14:paraId="524434BD" w14:textId="45BD6759"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besøke uteområdet på skolene</w:t>
      </w:r>
    </w:p>
    <w:p w14:paraId="1DA82B40" w14:textId="054BA424" w:rsidR="004C2FDF" w:rsidRPr="00DC65C3" w:rsidRDefault="004C2FDF" w:rsidP="004F03E0">
      <w:pPr>
        <w:pStyle w:val="Listeavsnitt"/>
        <w:numPr>
          <w:ilvl w:val="0"/>
          <w:numId w:val="3"/>
        </w:numPr>
        <w:spacing w:after="100" w:afterAutospacing="1" w:line="240" w:lineRule="auto"/>
        <w:rPr>
          <w:rFonts w:cstheme="minorHAnsi"/>
          <w:sz w:val="24"/>
          <w:szCs w:val="24"/>
        </w:rPr>
      </w:pPr>
      <w:r w:rsidRPr="00DC65C3">
        <w:rPr>
          <w:rFonts w:cstheme="minorHAnsi"/>
          <w:sz w:val="24"/>
          <w:szCs w:val="24"/>
        </w:rPr>
        <w:t>legge til rette for at barna får forskjellige oppgaver ut fra sitt ståsted</w:t>
      </w:r>
    </w:p>
    <w:p w14:paraId="57900200" w14:textId="6777F4C3" w:rsidR="004C2FDF" w:rsidRPr="00DC65C3" w:rsidRDefault="004C2FDF" w:rsidP="00F5616A">
      <w:pPr>
        <w:spacing w:after="100" w:afterAutospacing="1" w:line="240" w:lineRule="auto"/>
        <w:rPr>
          <w:rFonts w:cstheme="minorHAnsi"/>
          <w:b/>
          <w:sz w:val="24"/>
          <w:szCs w:val="24"/>
        </w:rPr>
      </w:pPr>
      <w:r w:rsidRPr="00DC65C3">
        <w:rPr>
          <w:rFonts w:cstheme="minorHAnsi"/>
          <w:b/>
          <w:sz w:val="24"/>
          <w:szCs w:val="24"/>
        </w:rPr>
        <w:t xml:space="preserve">Overgangsrutiner i Namsos kommune: </w:t>
      </w:r>
    </w:p>
    <w:p w14:paraId="4AA9AC57" w14:textId="77749AEB" w:rsidR="004C2FDF" w:rsidRPr="00DC65C3" w:rsidRDefault="004C2FDF"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barnehagen forbereder barna til skolestart. Skoleforberedende aktiviteter som samspill, ta imot en beskjed, selvstendighet, kjenne til skriftspråk, sjangere, bli lest for, utforske, nysgjerrig, turer med mer.</w:t>
      </w:r>
    </w:p>
    <w:p w14:paraId="6A45667C" w14:textId="65914199" w:rsidR="004C2FDF" w:rsidRPr="00DC65C3" w:rsidRDefault="002A7610"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s</w:t>
      </w:r>
      <w:r w:rsidR="004C2FDF" w:rsidRPr="00DC65C3">
        <w:rPr>
          <w:rFonts w:cstheme="minorHAnsi"/>
          <w:sz w:val="24"/>
          <w:szCs w:val="24"/>
        </w:rPr>
        <w:t xml:space="preserve">amarbeid med foreldrene, starter med et eget foreldremøte våren før de begynner siste år i barnehagen. Utveksle forventninger. </w:t>
      </w:r>
    </w:p>
    <w:p w14:paraId="03799DEF" w14:textId="359999B0" w:rsidR="004C2FDF" w:rsidRPr="00DC65C3" w:rsidRDefault="002A7610"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b</w:t>
      </w:r>
      <w:r w:rsidR="004C2FDF" w:rsidRPr="00DC65C3">
        <w:rPr>
          <w:rFonts w:cstheme="minorHAnsi"/>
          <w:sz w:val="24"/>
          <w:szCs w:val="24"/>
        </w:rPr>
        <w:t>arnehagen kontakter skolen i januar og melder ifra om skolestartere.</w:t>
      </w:r>
    </w:p>
    <w:p w14:paraId="6BAC891A" w14:textId="1FEEDC8C" w:rsidR="004C2FDF" w:rsidRPr="00DC65C3" w:rsidRDefault="002A7610"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b</w:t>
      </w:r>
      <w:r w:rsidR="004C2FDF" w:rsidRPr="00DC65C3">
        <w:rPr>
          <w:rFonts w:cstheme="minorHAnsi"/>
          <w:sz w:val="24"/>
          <w:szCs w:val="24"/>
        </w:rPr>
        <w:t>arnehagen formidler informasjon fra skolen om innskriving.</w:t>
      </w:r>
    </w:p>
    <w:p w14:paraId="55149BE3" w14:textId="516925CA" w:rsidR="004C2FDF" w:rsidRPr="00DC65C3" w:rsidRDefault="002A7610"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b</w:t>
      </w:r>
      <w:r w:rsidR="004C2FDF" w:rsidRPr="00DC65C3">
        <w:rPr>
          <w:rFonts w:cstheme="minorHAnsi"/>
          <w:sz w:val="24"/>
          <w:szCs w:val="24"/>
        </w:rPr>
        <w:t>arnehagen innhenter samtykke til å overbringe informasjon til skolen fra barnehagen.</w:t>
      </w:r>
    </w:p>
    <w:p w14:paraId="12AD2D9B" w14:textId="3A1DB573" w:rsidR="004C2FDF" w:rsidRPr="00DC65C3" w:rsidRDefault="002A7610"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o</w:t>
      </w:r>
      <w:r w:rsidR="004C2FDF" w:rsidRPr="00DC65C3">
        <w:rPr>
          <w:rFonts w:cstheme="minorHAnsi"/>
          <w:sz w:val="24"/>
          <w:szCs w:val="24"/>
        </w:rPr>
        <w:t>vergangsmøter med skolen</w:t>
      </w:r>
    </w:p>
    <w:p w14:paraId="18BB5A7E" w14:textId="4264E453" w:rsidR="004C2FDF" w:rsidRPr="00DC65C3" w:rsidRDefault="002A7610"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i</w:t>
      </w:r>
      <w:r w:rsidR="004C2FDF" w:rsidRPr="00DC65C3">
        <w:rPr>
          <w:rFonts w:cstheme="minorHAnsi"/>
          <w:sz w:val="24"/>
          <w:szCs w:val="24"/>
        </w:rPr>
        <w:t>nnen 1. Februar hvert år kartlegges de tospråklige barnas norsk kunnskaper som blir levert til skolen. De br</w:t>
      </w:r>
      <w:r w:rsidR="00945EF1" w:rsidRPr="00DC65C3">
        <w:rPr>
          <w:rFonts w:cstheme="minorHAnsi"/>
          <w:sz w:val="24"/>
          <w:szCs w:val="24"/>
        </w:rPr>
        <w:t>uker materiale når d</w:t>
      </w:r>
      <w:r w:rsidR="004C2FDF" w:rsidRPr="00DC65C3">
        <w:rPr>
          <w:rFonts w:cstheme="minorHAnsi"/>
          <w:sz w:val="24"/>
          <w:szCs w:val="24"/>
        </w:rPr>
        <w:t>e skal fordele elevene i klasser.</w:t>
      </w:r>
    </w:p>
    <w:p w14:paraId="668B5CAD" w14:textId="1428F228" w:rsidR="004C2FDF" w:rsidRPr="00DC65C3" w:rsidRDefault="002A7610" w:rsidP="004F03E0">
      <w:pPr>
        <w:pStyle w:val="Listeavsnitt"/>
        <w:numPr>
          <w:ilvl w:val="0"/>
          <w:numId w:val="2"/>
        </w:numPr>
        <w:spacing w:after="100" w:afterAutospacing="1" w:line="240" w:lineRule="auto"/>
        <w:rPr>
          <w:rFonts w:cstheme="minorHAnsi"/>
          <w:sz w:val="24"/>
          <w:szCs w:val="24"/>
        </w:rPr>
      </w:pPr>
      <w:r w:rsidRPr="00DC65C3">
        <w:rPr>
          <w:rFonts w:cstheme="minorHAnsi"/>
          <w:sz w:val="24"/>
          <w:szCs w:val="24"/>
        </w:rPr>
        <w:t>b</w:t>
      </w:r>
      <w:r w:rsidR="004C2FDF" w:rsidRPr="00DC65C3">
        <w:rPr>
          <w:rFonts w:cstheme="minorHAnsi"/>
          <w:sz w:val="24"/>
          <w:szCs w:val="24"/>
        </w:rPr>
        <w:t>esøker skole og SFO på våren</w:t>
      </w:r>
    </w:p>
    <w:p w14:paraId="47027DD1" w14:textId="2A38F52A" w:rsidR="00B920EC" w:rsidRDefault="003A6A70" w:rsidP="00B823C3">
      <w:pPr>
        <w:pStyle w:val="Listeavsnitt"/>
        <w:numPr>
          <w:ilvl w:val="0"/>
          <w:numId w:val="2"/>
        </w:numPr>
        <w:spacing w:after="100" w:afterAutospacing="1" w:line="240" w:lineRule="auto"/>
        <w:rPr>
          <w:rFonts w:cstheme="minorHAnsi"/>
          <w:sz w:val="24"/>
          <w:szCs w:val="24"/>
        </w:rPr>
      </w:pPr>
      <w:r>
        <w:rPr>
          <w:noProof/>
        </w:rPr>
        <w:drawing>
          <wp:anchor distT="0" distB="0" distL="114300" distR="114300" simplePos="0" relativeHeight="251706373" behindDoc="0" locked="0" layoutInCell="1" allowOverlap="1" wp14:anchorId="3588293E" wp14:editId="647A9224">
            <wp:simplePos x="0" y="0"/>
            <wp:positionH relativeFrom="column">
              <wp:posOffset>3671570</wp:posOffset>
            </wp:positionH>
            <wp:positionV relativeFrom="paragraph">
              <wp:posOffset>271918</wp:posOffset>
            </wp:positionV>
            <wp:extent cx="1836752" cy="2449002"/>
            <wp:effectExtent l="0" t="0" r="0" b="8890"/>
            <wp:wrapNone/>
            <wp:docPr id="1147089699"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89699" name="Bilde 114708969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6752" cy="2449002"/>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91673" w:rsidRPr="00F971A3">
        <w:rPr>
          <w:noProof/>
        </w:rPr>
        <w:drawing>
          <wp:anchor distT="0" distB="0" distL="114300" distR="114300" simplePos="0" relativeHeight="251669509" behindDoc="0" locked="0" layoutInCell="1" allowOverlap="1" wp14:anchorId="3D8A489B" wp14:editId="6AE820A7">
            <wp:simplePos x="0" y="0"/>
            <wp:positionH relativeFrom="column">
              <wp:posOffset>1187608</wp:posOffset>
            </wp:positionH>
            <wp:positionV relativeFrom="paragraph">
              <wp:posOffset>153194</wp:posOffset>
            </wp:positionV>
            <wp:extent cx="1595593" cy="2836701"/>
            <wp:effectExtent l="7937" t="0" r="0" b="0"/>
            <wp:wrapNone/>
            <wp:docPr id="1054851595" name="Bilde 14" descr="Et bilde som inneholder tekst, håndskrift, brev, dokume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51595" name="Bilde 14" descr="Et bilde som inneholder tekst, håndskrift, brev, dokument&#10;&#10;KI-generert innhold kan være feil."/>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1603562" cy="285086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2A7610" w:rsidRPr="00DC65C3">
        <w:rPr>
          <w:rFonts w:cstheme="minorHAnsi"/>
          <w:sz w:val="24"/>
          <w:szCs w:val="24"/>
        </w:rPr>
        <w:t>b</w:t>
      </w:r>
      <w:r w:rsidR="004C2FDF" w:rsidRPr="00DC65C3">
        <w:rPr>
          <w:rFonts w:cstheme="minorHAnsi"/>
          <w:sz w:val="24"/>
          <w:szCs w:val="24"/>
        </w:rPr>
        <w:t>arn med IOP, ansvarsgruppe starter samarbeidet med skolen februar året før de starter på skolen.</w:t>
      </w:r>
    </w:p>
    <w:p w14:paraId="3F7337A9" w14:textId="0CFB92BC" w:rsidR="00B920EC" w:rsidRDefault="00B920EC" w:rsidP="00B920EC">
      <w:pPr>
        <w:spacing w:after="100" w:afterAutospacing="1" w:line="240" w:lineRule="auto"/>
        <w:rPr>
          <w:rFonts w:cstheme="minorHAnsi"/>
          <w:sz w:val="24"/>
          <w:szCs w:val="24"/>
        </w:rPr>
      </w:pPr>
    </w:p>
    <w:p w14:paraId="013E7E9C" w14:textId="015C732A" w:rsidR="00B920EC" w:rsidRDefault="00B920EC" w:rsidP="00B823C3">
      <w:pPr>
        <w:pStyle w:val="Overskrift1"/>
      </w:pPr>
    </w:p>
    <w:p w14:paraId="43239CBD" w14:textId="64B6F3AF" w:rsidR="00F37EC4" w:rsidRPr="00F37EC4" w:rsidRDefault="00F37EC4" w:rsidP="00F37EC4"/>
    <w:p w14:paraId="3F91D09B" w14:textId="77777777" w:rsidR="00B920EC" w:rsidRPr="00B920EC" w:rsidRDefault="00B920EC" w:rsidP="00B920EC"/>
    <w:p w14:paraId="59A92979" w14:textId="5F24828E" w:rsidR="00B823C3" w:rsidRPr="00240725" w:rsidRDefault="004A5878" w:rsidP="00B823C3">
      <w:pPr>
        <w:pStyle w:val="Overskrift1"/>
        <w:rPr>
          <w:color w:val="EE0000"/>
        </w:rPr>
      </w:pPr>
      <w:bookmarkStart w:id="39" w:name="_Toc239670226"/>
      <w:r>
        <w:lastRenderedPageBreak/>
        <w:t>1</w:t>
      </w:r>
      <w:r w:rsidR="00D90B06">
        <w:t>1</w:t>
      </w:r>
      <w:r w:rsidR="00B823C3">
        <w:t>.</w:t>
      </w:r>
      <w:r w:rsidR="00B823C3" w:rsidRPr="00DC65C3">
        <w:t xml:space="preserve"> Samarbeid mellom hjem og barnehage</w:t>
      </w:r>
      <w:bookmarkEnd w:id="39"/>
    </w:p>
    <w:p w14:paraId="49A8E810" w14:textId="7E18D75D" w:rsidR="00B823C3" w:rsidRPr="00DC65C3" w:rsidRDefault="00B823C3" w:rsidP="00B823C3">
      <w:pPr>
        <w:spacing w:after="100" w:afterAutospacing="1" w:line="240" w:lineRule="auto"/>
        <w:rPr>
          <w:rFonts w:cstheme="minorHAnsi"/>
          <w:sz w:val="24"/>
          <w:szCs w:val="24"/>
        </w:rPr>
      </w:pPr>
      <w:r w:rsidRPr="00DC65C3">
        <w:rPr>
          <w:rFonts w:cstheme="minorHAnsi"/>
          <w:sz w:val="24"/>
          <w:szCs w:val="24"/>
        </w:rPr>
        <w:t>Barnehagen er pålagt å samarbeide med foreldrene for å gi barna en god hverdag i barnehagen som understøtter trivsel og utvikling. Samarbeidet skal sikre at foreldrene får medvirke i barnehagens arbeid med barna</w:t>
      </w:r>
      <w:r w:rsidR="00901648">
        <w:rPr>
          <w:rFonts w:cstheme="minorHAnsi"/>
          <w:sz w:val="24"/>
          <w:szCs w:val="24"/>
        </w:rPr>
        <w:t xml:space="preserve">, og </w:t>
      </w:r>
      <w:r w:rsidRPr="00DC65C3">
        <w:rPr>
          <w:rFonts w:cstheme="minorHAnsi"/>
          <w:sz w:val="24"/>
          <w:szCs w:val="24"/>
        </w:rPr>
        <w:t>skal være både med enkeltforeldre og foreldregruppen som helhet. Samarbeidet skal være både formelt gjennom møter og samtaler, uformelle samtaler i hverdagen</w:t>
      </w:r>
      <w:r w:rsidR="00B708F9">
        <w:rPr>
          <w:rFonts w:cstheme="minorHAnsi"/>
          <w:sz w:val="24"/>
          <w:szCs w:val="24"/>
        </w:rPr>
        <w:t xml:space="preserve"> og gjennom foreldrerådet og SU (samarbeidsutvalget).</w:t>
      </w:r>
    </w:p>
    <w:p w14:paraId="6FDB973C" w14:textId="77777777" w:rsidR="00B823C3" w:rsidRPr="00DC65C3" w:rsidRDefault="00B823C3" w:rsidP="00B823C3">
      <w:pPr>
        <w:spacing w:after="100" w:afterAutospacing="1" w:line="240" w:lineRule="auto"/>
        <w:rPr>
          <w:rFonts w:cstheme="minorHAnsi"/>
          <w:b/>
          <w:sz w:val="24"/>
          <w:szCs w:val="24"/>
        </w:rPr>
      </w:pPr>
      <w:r w:rsidRPr="00DC65C3">
        <w:rPr>
          <w:rFonts w:cstheme="minorHAnsi"/>
          <w:b/>
          <w:sz w:val="24"/>
          <w:szCs w:val="24"/>
        </w:rPr>
        <w:t xml:space="preserve">Dette gjør vi: </w:t>
      </w:r>
    </w:p>
    <w:p w14:paraId="5645C870" w14:textId="77777777" w:rsidR="00B823C3" w:rsidRPr="00DC65C3" w:rsidRDefault="00B823C3" w:rsidP="004F03E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 xml:space="preserve">møter og samtaler ved oppstart i barnehagen (se under) </w:t>
      </w:r>
    </w:p>
    <w:p w14:paraId="4E276367" w14:textId="77777777" w:rsidR="00B823C3" w:rsidRPr="00DC65C3" w:rsidRDefault="00B823C3" w:rsidP="004F03E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kaller inn til minst to foreldresamtaler i året, flere ved behov eller ønske fra foreldre</w:t>
      </w:r>
    </w:p>
    <w:p w14:paraId="581D43C7" w14:textId="6065C667" w:rsidR="00B823C3" w:rsidRPr="00DC65C3" w:rsidRDefault="00B823C3" w:rsidP="004F03E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 xml:space="preserve">minst to foreldremøter pr. år, flere ved behov </w:t>
      </w:r>
    </w:p>
    <w:p w14:paraId="75BE0F91" w14:textId="39293D74" w:rsidR="00B823C3" w:rsidRPr="00DC65C3" w:rsidRDefault="00B823C3" w:rsidP="004F03E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foreldremøter med tolk</w:t>
      </w:r>
    </w:p>
    <w:p w14:paraId="17682B8F" w14:textId="0DED1A3B" w:rsidR="00B823C3" w:rsidRPr="00DC65C3" w:rsidRDefault="00B823C3" w:rsidP="004F03E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samarbeidsutvalg/foreldreutvalg</w:t>
      </w:r>
    </w:p>
    <w:p w14:paraId="125BC66C" w14:textId="3B794A84" w:rsidR="00B823C3" w:rsidRPr="00DC65C3" w:rsidRDefault="00D44DFB" w:rsidP="004F03E0">
      <w:pPr>
        <w:pStyle w:val="Listeavsnitt"/>
        <w:numPr>
          <w:ilvl w:val="0"/>
          <w:numId w:val="9"/>
        </w:numPr>
        <w:spacing w:after="100" w:afterAutospacing="1" w:line="240" w:lineRule="auto"/>
        <w:rPr>
          <w:rFonts w:cstheme="minorHAnsi"/>
          <w:sz w:val="24"/>
          <w:szCs w:val="24"/>
        </w:rPr>
      </w:pPr>
      <w:r w:rsidRPr="00D11538">
        <w:rPr>
          <w:rFonts w:cstheme="minorHAnsi"/>
          <w:noProof/>
          <w:sz w:val="24"/>
          <w:szCs w:val="24"/>
        </w:rPr>
        <w:drawing>
          <wp:anchor distT="0" distB="0" distL="114300" distR="114300" simplePos="0" relativeHeight="251667461" behindDoc="0" locked="0" layoutInCell="1" allowOverlap="1" wp14:anchorId="64E38845" wp14:editId="57631937">
            <wp:simplePos x="0" y="0"/>
            <wp:positionH relativeFrom="column">
              <wp:posOffset>3704590</wp:posOffset>
            </wp:positionH>
            <wp:positionV relativeFrom="paragraph">
              <wp:posOffset>146685</wp:posOffset>
            </wp:positionV>
            <wp:extent cx="2463215" cy="1854200"/>
            <wp:effectExtent l="0" t="0" r="0" b="0"/>
            <wp:wrapNone/>
            <wp:docPr id="753901431" name="Bilde 11" descr="Et bilde som inneholder klær, himmel, utendørs, perso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01431" name="Bilde 11" descr="Et bilde som inneholder klær, himmel, utendørs, person&#10;&#10;KI-generert innhold kan være feil."/>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63215" cy="18542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B823C3" w:rsidRPr="00DC65C3">
        <w:rPr>
          <w:rFonts w:cstheme="minorHAnsi"/>
          <w:sz w:val="24"/>
          <w:szCs w:val="24"/>
        </w:rPr>
        <w:t xml:space="preserve">uformelle samtaler ved </w:t>
      </w:r>
      <w:proofErr w:type="spellStart"/>
      <w:r w:rsidR="00B823C3" w:rsidRPr="00DC65C3">
        <w:rPr>
          <w:rFonts w:cstheme="minorHAnsi"/>
          <w:sz w:val="24"/>
          <w:szCs w:val="24"/>
        </w:rPr>
        <w:t>bringing</w:t>
      </w:r>
      <w:proofErr w:type="spellEnd"/>
      <w:r w:rsidR="00B823C3" w:rsidRPr="00DC65C3">
        <w:rPr>
          <w:rFonts w:cstheme="minorHAnsi"/>
          <w:sz w:val="24"/>
          <w:szCs w:val="24"/>
        </w:rPr>
        <w:t>/hentin</w:t>
      </w:r>
      <w:r w:rsidR="00D47B68">
        <w:rPr>
          <w:rFonts w:cstheme="minorHAnsi"/>
          <w:sz w:val="24"/>
          <w:szCs w:val="24"/>
        </w:rPr>
        <w:t xml:space="preserve">g </w:t>
      </w:r>
    </w:p>
    <w:p w14:paraId="65D7DCEC" w14:textId="22C98F10" w:rsidR="00B823C3" w:rsidRPr="00DC65C3" w:rsidRDefault="00B823C3" w:rsidP="004F03E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informasjon på barnehagens nettside og Facebook side</w:t>
      </w:r>
    </w:p>
    <w:p w14:paraId="254332B6" w14:textId="0A37E216" w:rsidR="00B823C3" w:rsidRPr="00DC65C3" w:rsidRDefault="00B823C3" w:rsidP="004F03E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informasjonsskjermer ved inngangene</w:t>
      </w:r>
    </w:p>
    <w:p w14:paraId="1DFD35F4" w14:textId="7194298A" w:rsidR="00B823C3" w:rsidRPr="00DC65C3" w:rsidRDefault="00D47B68" w:rsidP="004F03E0">
      <w:pPr>
        <w:pStyle w:val="Listeavsnitt"/>
        <w:numPr>
          <w:ilvl w:val="0"/>
          <w:numId w:val="9"/>
        </w:numPr>
        <w:spacing w:after="100" w:afterAutospacing="1" w:line="240" w:lineRule="auto"/>
        <w:rPr>
          <w:rFonts w:cstheme="minorHAnsi"/>
          <w:sz w:val="24"/>
          <w:szCs w:val="24"/>
        </w:rPr>
      </w:pPr>
      <w:r>
        <w:rPr>
          <w:rFonts w:cstheme="minorHAnsi"/>
          <w:sz w:val="24"/>
          <w:szCs w:val="24"/>
        </w:rPr>
        <w:t xml:space="preserve">henvendelser på </w:t>
      </w:r>
      <w:r w:rsidR="00B823C3" w:rsidRPr="00DC65C3">
        <w:rPr>
          <w:rFonts w:cstheme="minorHAnsi"/>
          <w:sz w:val="24"/>
          <w:szCs w:val="24"/>
        </w:rPr>
        <w:t>SMS</w:t>
      </w:r>
      <w:r>
        <w:rPr>
          <w:rFonts w:cstheme="minorHAnsi"/>
          <w:sz w:val="24"/>
          <w:szCs w:val="24"/>
        </w:rPr>
        <w:t xml:space="preserve"> og/eller </w:t>
      </w:r>
      <w:r w:rsidR="00B823C3" w:rsidRPr="00DC65C3">
        <w:rPr>
          <w:rFonts w:cstheme="minorHAnsi"/>
          <w:sz w:val="24"/>
          <w:szCs w:val="24"/>
        </w:rPr>
        <w:t xml:space="preserve">e-post </w:t>
      </w:r>
    </w:p>
    <w:p w14:paraId="1D6F4F48" w14:textId="3102287E" w:rsidR="00F12A80" w:rsidRPr="00DA5981" w:rsidRDefault="00F12A80" w:rsidP="00F12A80">
      <w:pPr>
        <w:pStyle w:val="Listeavsnitt"/>
        <w:numPr>
          <w:ilvl w:val="0"/>
          <w:numId w:val="9"/>
        </w:numPr>
        <w:spacing w:after="100" w:afterAutospacing="1" w:line="240" w:lineRule="auto"/>
        <w:rPr>
          <w:rFonts w:cstheme="minorHAnsi"/>
          <w:sz w:val="24"/>
          <w:szCs w:val="24"/>
        </w:rPr>
      </w:pPr>
      <w:r w:rsidRPr="00DC65C3">
        <w:rPr>
          <w:rFonts w:cstheme="minorHAnsi"/>
          <w:sz w:val="24"/>
          <w:szCs w:val="24"/>
        </w:rPr>
        <w:t>M</w:t>
      </w:r>
      <w:r w:rsidR="00B823C3" w:rsidRPr="00DC65C3">
        <w:rPr>
          <w:rFonts w:cstheme="minorHAnsi"/>
          <w:sz w:val="24"/>
          <w:szCs w:val="24"/>
        </w:rPr>
        <w:t>ånedsplaner</w:t>
      </w:r>
    </w:p>
    <w:p w14:paraId="7656ED64" w14:textId="1B212DD0" w:rsidR="009C1ADA" w:rsidRPr="00E320E8" w:rsidRDefault="00E320E8" w:rsidP="009C1ADA">
      <w:pPr>
        <w:spacing w:afterAutospacing="1" w:line="240" w:lineRule="auto"/>
        <w:rPr>
          <w:b/>
          <w:bCs/>
          <w:color w:val="000000" w:themeColor="text1"/>
          <w:sz w:val="24"/>
          <w:szCs w:val="24"/>
        </w:rPr>
      </w:pPr>
      <w:r w:rsidRPr="00E320E8">
        <w:rPr>
          <w:b/>
          <w:bCs/>
          <w:color w:val="000000" w:themeColor="text1"/>
          <w:sz w:val="24"/>
          <w:szCs w:val="24"/>
        </w:rPr>
        <w:t>S</w:t>
      </w:r>
      <w:r w:rsidR="009C1ADA" w:rsidRPr="00E320E8">
        <w:rPr>
          <w:b/>
          <w:bCs/>
          <w:color w:val="000000" w:themeColor="text1"/>
          <w:sz w:val="24"/>
          <w:szCs w:val="24"/>
        </w:rPr>
        <w:t>amarbeidspartnere</w:t>
      </w:r>
    </w:p>
    <w:p w14:paraId="7FDDFBD4" w14:textId="2AE26C78" w:rsidR="009C1ADA" w:rsidRDefault="009C1ADA" w:rsidP="009C1ADA">
      <w:pPr>
        <w:spacing w:afterAutospacing="1" w:line="240" w:lineRule="auto"/>
        <w:rPr>
          <w:color w:val="000000" w:themeColor="text1"/>
          <w:sz w:val="24"/>
          <w:szCs w:val="24"/>
        </w:rPr>
      </w:pPr>
      <w:r>
        <w:rPr>
          <w:color w:val="000000" w:themeColor="text1"/>
          <w:sz w:val="24"/>
          <w:szCs w:val="24"/>
        </w:rPr>
        <w:t>*Foreldrerådet</w:t>
      </w:r>
    </w:p>
    <w:p w14:paraId="0212E071" w14:textId="1F32B0F3" w:rsidR="009C1ADA" w:rsidRDefault="009C1ADA" w:rsidP="009C1ADA">
      <w:pPr>
        <w:spacing w:afterAutospacing="1" w:line="240" w:lineRule="auto"/>
        <w:rPr>
          <w:color w:val="000000" w:themeColor="text1"/>
          <w:sz w:val="24"/>
          <w:szCs w:val="24"/>
        </w:rPr>
      </w:pPr>
      <w:r>
        <w:rPr>
          <w:color w:val="000000" w:themeColor="text1"/>
          <w:sz w:val="24"/>
          <w:szCs w:val="24"/>
        </w:rPr>
        <w:t>*SU i barnehagen</w:t>
      </w:r>
    </w:p>
    <w:p w14:paraId="2938FC3C" w14:textId="0CA5A3FC" w:rsidR="009C1ADA" w:rsidRPr="00D1710E" w:rsidRDefault="009C1ADA" w:rsidP="009C1ADA">
      <w:pPr>
        <w:spacing w:afterAutospacing="1" w:line="240" w:lineRule="auto"/>
        <w:rPr>
          <w:color w:val="000000" w:themeColor="text1"/>
          <w:sz w:val="24"/>
          <w:szCs w:val="24"/>
        </w:rPr>
      </w:pPr>
      <w:r>
        <w:rPr>
          <w:color w:val="000000" w:themeColor="text1"/>
          <w:sz w:val="24"/>
          <w:szCs w:val="24"/>
        </w:rPr>
        <w:t>*</w:t>
      </w:r>
      <w:r w:rsidRPr="00D1710E">
        <w:rPr>
          <w:color w:val="000000" w:themeColor="text1"/>
          <w:sz w:val="24"/>
          <w:szCs w:val="24"/>
        </w:rPr>
        <w:t>PPT- samarbeider med barnehager for å sikre tidlig innsats, forebygging og tilpasset opplæring for barn som ikke får tilstrekkelig utbytte av det ordinære tilbudet. </w:t>
      </w:r>
    </w:p>
    <w:p w14:paraId="0A315196" w14:textId="1296FAE3" w:rsidR="009C1ADA" w:rsidRDefault="009C1ADA" w:rsidP="009C1ADA">
      <w:pPr>
        <w:rPr>
          <w:sz w:val="24"/>
          <w:szCs w:val="24"/>
        </w:rPr>
      </w:pPr>
      <w:r>
        <w:rPr>
          <w:color w:val="000000" w:themeColor="text1"/>
          <w:sz w:val="24"/>
          <w:szCs w:val="24"/>
        </w:rPr>
        <w:t>*</w:t>
      </w:r>
      <w:proofErr w:type="spellStart"/>
      <w:r w:rsidRPr="00155091">
        <w:rPr>
          <w:color w:val="000000" w:themeColor="text1"/>
          <w:sz w:val="24"/>
          <w:szCs w:val="24"/>
        </w:rPr>
        <w:t>BoF</w:t>
      </w:r>
      <w:proofErr w:type="spellEnd"/>
      <w:r w:rsidRPr="00155091">
        <w:rPr>
          <w:color w:val="000000" w:themeColor="text1"/>
          <w:sz w:val="24"/>
          <w:szCs w:val="24"/>
        </w:rPr>
        <w:t xml:space="preserve"> (</w:t>
      </w:r>
      <w:proofErr w:type="spellStart"/>
      <w:r w:rsidRPr="00155091">
        <w:rPr>
          <w:color w:val="000000" w:themeColor="text1"/>
          <w:sz w:val="24"/>
          <w:szCs w:val="24"/>
        </w:rPr>
        <w:t>barne-og</w:t>
      </w:r>
      <w:proofErr w:type="spellEnd"/>
      <w:r w:rsidRPr="00155091">
        <w:rPr>
          <w:color w:val="000000" w:themeColor="text1"/>
          <w:sz w:val="24"/>
          <w:szCs w:val="24"/>
        </w:rPr>
        <w:t xml:space="preserve"> familietjenesten)</w:t>
      </w:r>
      <w:r>
        <w:rPr>
          <w:color w:val="000000" w:themeColor="text1"/>
          <w:sz w:val="24"/>
          <w:szCs w:val="24"/>
        </w:rPr>
        <w:t xml:space="preserve"> </w:t>
      </w:r>
      <w:r w:rsidRPr="00155091">
        <w:rPr>
          <w:color w:val="000000" w:themeColor="text1"/>
          <w:sz w:val="24"/>
          <w:szCs w:val="24"/>
        </w:rPr>
        <w:t xml:space="preserve">som består av </w:t>
      </w:r>
      <w:r w:rsidRPr="00155091">
        <w:rPr>
          <w:sz w:val="24"/>
          <w:szCs w:val="24"/>
        </w:rPr>
        <w:t xml:space="preserve">helsestasjonen, pedagogisk psykologisk tjeneste (PPT) og barnevernstjenesten. </w:t>
      </w:r>
    </w:p>
    <w:p w14:paraId="21138C0F" w14:textId="77777777" w:rsidR="009C1ADA" w:rsidRDefault="009C1ADA" w:rsidP="009C1ADA">
      <w:pPr>
        <w:rPr>
          <w:sz w:val="24"/>
          <w:szCs w:val="24"/>
        </w:rPr>
      </w:pPr>
      <w:r>
        <w:rPr>
          <w:sz w:val="24"/>
          <w:szCs w:val="24"/>
        </w:rPr>
        <w:t>*logoped</w:t>
      </w:r>
    </w:p>
    <w:p w14:paraId="05F0E781" w14:textId="77777777" w:rsidR="009C1ADA" w:rsidRDefault="009C1ADA" w:rsidP="009C1ADA">
      <w:pPr>
        <w:rPr>
          <w:sz w:val="24"/>
          <w:szCs w:val="24"/>
        </w:rPr>
      </w:pPr>
      <w:r>
        <w:rPr>
          <w:sz w:val="24"/>
          <w:szCs w:val="24"/>
        </w:rPr>
        <w:t xml:space="preserve">*BUP (barne- og ungdomspsykiatri) </w:t>
      </w:r>
    </w:p>
    <w:p w14:paraId="05EE015B" w14:textId="77777777" w:rsidR="009C1ADA" w:rsidRDefault="009C1ADA" w:rsidP="009C1ADA">
      <w:pPr>
        <w:rPr>
          <w:sz w:val="24"/>
          <w:szCs w:val="24"/>
        </w:rPr>
      </w:pPr>
      <w:r>
        <w:rPr>
          <w:sz w:val="24"/>
          <w:szCs w:val="24"/>
        </w:rPr>
        <w:t>* grunnskolene i Namsos</w:t>
      </w:r>
    </w:p>
    <w:p w14:paraId="16B6AA19" w14:textId="77777777" w:rsidR="009C1ADA" w:rsidRDefault="009C1ADA" w:rsidP="009C1ADA">
      <w:pPr>
        <w:rPr>
          <w:sz w:val="24"/>
          <w:szCs w:val="24"/>
        </w:rPr>
      </w:pPr>
      <w:r>
        <w:rPr>
          <w:sz w:val="24"/>
          <w:szCs w:val="24"/>
        </w:rPr>
        <w:t>*Nord Universitet og DMMH (Dronning Mauds Minne)</w:t>
      </w:r>
    </w:p>
    <w:p w14:paraId="02233E1D" w14:textId="7F8E18A7" w:rsidR="00C7283A" w:rsidRDefault="00C7283A" w:rsidP="009C1ADA">
      <w:pPr>
        <w:rPr>
          <w:sz w:val="24"/>
          <w:szCs w:val="24"/>
        </w:rPr>
      </w:pPr>
      <w:r>
        <w:rPr>
          <w:sz w:val="24"/>
          <w:szCs w:val="24"/>
        </w:rPr>
        <w:t>* Olav Duun vgs.</w:t>
      </w:r>
    </w:p>
    <w:p w14:paraId="78A830BC" w14:textId="77777777" w:rsidR="009C1ADA" w:rsidRDefault="009C1ADA" w:rsidP="009C1ADA">
      <w:pPr>
        <w:rPr>
          <w:sz w:val="24"/>
          <w:szCs w:val="24"/>
        </w:rPr>
      </w:pPr>
      <w:r>
        <w:rPr>
          <w:sz w:val="24"/>
          <w:szCs w:val="24"/>
        </w:rPr>
        <w:t xml:space="preserve">*NAV </w:t>
      </w:r>
    </w:p>
    <w:p w14:paraId="48340ADA" w14:textId="4E2016D6" w:rsidR="004C2FDF" w:rsidRPr="00E320E8" w:rsidRDefault="009C1ADA" w:rsidP="00E320E8">
      <w:pPr>
        <w:spacing w:afterAutospacing="1" w:line="240" w:lineRule="auto"/>
        <w:rPr>
          <w:color w:val="000000" w:themeColor="text1"/>
          <w:sz w:val="24"/>
          <w:szCs w:val="24"/>
        </w:rPr>
      </w:pPr>
      <w:r>
        <w:rPr>
          <w:color w:val="000000" w:themeColor="text1"/>
          <w:sz w:val="24"/>
          <w:szCs w:val="24"/>
        </w:rPr>
        <w:t xml:space="preserve">Vi vil at våre samarbeidspartnere skal oppleve at alle ansatte i barnehagen legger til rette for, og bidrar til et godt samarbeide. Vi ønsker en god og åpen dialog, og å oppleve gjensidig respekt og anerkjennelse. </w:t>
      </w:r>
    </w:p>
    <w:p w14:paraId="0F9139D8" w14:textId="343BAF40" w:rsidR="004C2FDF" w:rsidRPr="00731587" w:rsidRDefault="00B823C3" w:rsidP="00F5616A">
      <w:pPr>
        <w:pStyle w:val="Overskrift1"/>
      </w:pPr>
      <w:bookmarkStart w:id="40" w:name="_Toc239670227"/>
      <w:r>
        <w:lastRenderedPageBreak/>
        <w:t>1</w:t>
      </w:r>
      <w:r w:rsidR="00D90B06">
        <w:t>2</w:t>
      </w:r>
      <w:r>
        <w:t xml:space="preserve">. </w:t>
      </w:r>
      <w:r w:rsidR="004C2FDF" w:rsidRPr="00DC65C3">
        <w:t>Barnehagen som pedagogisk virksomhet</w:t>
      </w:r>
      <w:bookmarkEnd w:id="40"/>
    </w:p>
    <w:p w14:paraId="5164D57B" w14:textId="07DDB018" w:rsidR="004C2FDF" w:rsidRPr="00240725" w:rsidRDefault="004C2FDF" w:rsidP="00F5616A">
      <w:pPr>
        <w:pStyle w:val="Overskrift2"/>
        <w:rPr>
          <w:color w:val="EE0000"/>
        </w:rPr>
      </w:pPr>
      <w:bookmarkStart w:id="41" w:name="_Toc239670228"/>
      <w:r w:rsidRPr="00731587">
        <w:t>Planlegging</w:t>
      </w:r>
      <w:r w:rsidR="007062FE">
        <w:t>, vurdering og dokumentasjon</w:t>
      </w:r>
      <w:bookmarkEnd w:id="41"/>
    </w:p>
    <w:p w14:paraId="5B16486F" w14:textId="740907EC" w:rsidR="007F1584" w:rsidRPr="004F1EF1" w:rsidRDefault="00B90194" w:rsidP="00F9283D">
      <w:pPr>
        <w:spacing w:after="100" w:afterAutospacing="1" w:line="240" w:lineRule="auto"/>
        <w:rPr>
          <w:rFonts w:cstheme="minorHAnsi"/>
          <w:color w:val="EE0000"/>
          <w:sz w:val="24"/>
          <w:szCs w:val="24"/>
        </w:rPr>
      </w:pPr>
      <w:r>
        <w:rPr>
          <w:rFonts w:cstheme="minorHAnsi"/>
          <w:sz w:val="24"/>
          <w:szCs w:val="24"/>
        </w:rPr>
        <w:t xml:space="preserve">Planlegging, dokumentasjon og vurdering </w:t>
      </w:r>
      <w:r w:rsidR="00BF3E30">
        <w:rPr>
          <w:rFonts w:cstheme="minorHAnsi"/>
          <w:sz w:val="24"/>
          <w:szCs w:val="24"/>
        </w:rPr>
        <w:t xml:space="preserve">av vårt arbeide </w:t>
      </w:r>
      <w:r w:rsidR="00ED4BC7">
        <w:rPr>
          <w:rFonts w:cstheme="minorHAnsi"/>
          <w:sz w:val="24"/>
          <w:szCs w:val="24"/>
        </w:rPr>
        <w:t xml:space="preserve">gir </w:t>
      </w:r>
      <w:r w:rsidR="00862A8C">
        <w:rPr>
          <w:rFonts w:cstheme="minorHAnsi"/>
          <w:sz w:val="24"/>
          <w:szCs w:val="24"/>
        </w:rPr>
        <w:t xml:space="preserve">oss </w:t>
      </w:r>
      <w:r w:rsidR="008F2C6D">
        <w:rPr>
          <w:rFonts w:cstheme="minorHAnsi"/>
          <w:sz w:val="24"/>
          <w:szCs w:val="24"/>
        </w:rPr>
        <w:t xml:space="preserve">mulighet til </w:t>
      </w:r>
      <w:r w:rsidR="00ED4BC7">
        <w:rPr>
          <w:rFonts w:cstheme="minorHAnsi"/>
          <w:sz w:val="24"/>
          <w:szCs w:val="24"/>
        </w:rPr>
        <w:t>å reflektere over valg vi har gjort</w:t>
      </w:r>
      <w:r w:rsidR="00862A8C">
        <w:rPr>
          <w:rFonts w:cstheme="minorHAnsi"/>
          <w:sz w:val="24"/>
          <w:szCs w:val="24"/>
        </w:rPr>
        <w:t xml:space="preserve">, noe som gir oss grunnlag </w:t>
      </w:r>
      <w:r w:rsidR="00CF7EE0">
        <w:rPr>
          <w:rFonts w:cstheme="minorHAnsi"/>
          <w:sz w:val="24"/>
          <w:szCs w:val="24"/>
        </w:rPr>
        <w:t xml:space="preserve">til å videreutvikle og </w:t>
      </w:r>
      <w:r w:rsidR="002D0A58">
        <w:rPr>
          <w:rFonts w:cstheme="minorHAnsi"/>
          <w:sz w:val="24"/>
          <w:szCs w:val="24"/>
        </w:rPr>
        <w:t>forbedre vårt pedagogiske arbeid</w:t>
      </w:r>
      <w:r w:rsidR="00970E7A">
        <w:rPr>
          <w:rFonts w:cstheme="minorHAnsi"/>
          <w:sz w:val="24"/>
          <w:szCs w:val="24"/>
        </w:rPr>
        <w:t>e, dette</w:t>
      </w:r>
      <w:r w:rsidR="002D0A58">
        <w:rPr>
          <w:rFonts w:cstheme="minorHAnsi"/>
          <w:sz w:val="24"/>
          <w:szCs w:val="24"/>
        </w:rPr>
        <w:t xml:space="preserve"> fører </w:t>
      </w:r>
      <w:r w:rsidR="00970E7A">
        <w:rPr>
          <w:rFonts w:cstheme="minorHAnsi"/>
          <w:sz w:val="24"/>
          <w:szCs w:val="24"/>
        </w:rPr>
        <w:t xml:space="preserve">igjen </w:t>
      </w:r>
      <w:r w:rsidR="002D0A58">
        <w:rPr>
          <w:rFonts w:cstheme="minorHAnsi"/>
          <w:sz w:val="24"/>
          <w:szCs w:val="24"/>
        </w:rPr>
        <w:t xml:space="preserve">til utvikling. </w:t>
      </w:r>
      <w:r w:rsidR="007F1584" w:rsidRPr="002D0A58">
        <w:rPr>
          <w:sz w:val="24"/>
          <w:szCs w:val="24"/>
        </w:rPr>
        <w:t>Planlegging gir personalet grunnlag for å tenke og handle langsiktig og systematisk i det pedagogiske arbeidet. </w:t>
      </w:r>
    </w:p>
    <w:p w14:paraId="04EEAFE6" w14:textId="71823DB5" w:rsidR="007F1584" w:rsidRDefault="004C2FDF" w:rsidP="004F03E0">
      <w:pPr>
        <w:pStyle w:val="Listeavsnitt"/>
        <w:numPr>
          <w:ilvl w:val="0"/>
          <w:numId w:val="19"/>
        </w:numPr>
        <w:spacing w:after="100" w:afterAutospacing="1" w:line="240" w:lineRule="auto"/>
        <w:rPr>
          <w:sz w:val="24"/>
          <w:szCs w:val="24"/>
        </w:rPr>
      </w:pPr>
      <w:r w:rsidRPr="007727B8">
        <w:rPr>
          <w:sz w:val="24"/>
          <w:szCs w:val="24"/>
        </w:rPr>
        <w:t>Barnehage</w:t>
      </w:r>
      <w:r w:rsidR="00BC6C81">
        <w:rPr>
          <w:sz w:val="24"/>
          <w:szCs w:val="24"/>
        </w:rPr>
        <w:t>n</w:t>
      </w:r>
      <w:r w:rsidRPr="007727B8">
        <w:rPr>
          <w:sz w:val="24"/>
          <w:szCs w:val="24"/>
        </w:rPr>
        <w:t xml:space="preserve"> vurdere</w:t>
      </w:r>
      <w:r w:rsidR="00BC6C81">
        <w:rPr>
          <w:sz w:val="24"/>
          <w:szCs w:val="24"/>
        </w:rPr>
        <w:t>r jevnlig</w:t>
      </w:r>
      <w:r w:rsidRPr="007727B8">
        <w:rPr>
          <w:sz w:val="24"/>
          <w:szCs w:val="24"/>
        </w:rPr>
        <w:t xml:space="preserve"> det pedagogiske arbeidet. Det vil si at det pedagogiske arbeidet beskrives, analyseres og fortolkes ut fra barnehagens planer, barnehageloven og rammeplanen. </w:t>
      </w:r>
    </w:p>
    <w:p w14:paraId="0DED8CA6" w14:textId="78686EC9" w:rsidR="00BF7A9C" w:rsidRDefault="004C2FDF" w:rsidP="004F03E0">
      <w:pPr>
        <w:pStyle w:val="Listeavsnitt"/>
        <w:numPr>
          <w:ilvl w:val="0"/>
          <w:numId w:val="19"/>
        </w:numPr>
        <w:spacing w:after="100" w:afterAutospacing="1" w:line="240" w:lineRule="auto"/>
        <w:rPr>
          <w:sz w:val="24"/>
          <w:szCs w:val="24"/>
        </w:rPr>
      </w:pPr>
      <w:r w:rsidRPr="007727B8">
        <w:rPr>
          <w:sz w:val="24"/>
          <w:szCs w:val="24"/>
        </w:rPr>
        <w:t>Vurderingsarbeidet bygge</w:t>
      </w:r>
      <w:r w:rsidR="00BC6C81">
        <w:rPr>
          <w:sz w:val="24"/>
          <w:szCs w:val="24"/>
        </w:rPr>
        <w:t>r</w:t>
      </w:r>
      <w:r w:rsidRPr="007727B8">
        <w:rPr>
          <w:sz w:val="24"/>
          <w:szCs w:val="24"/>
        </w:rPr>
        <w:t xml:space="preserve"> på refleksjoner som hele personalgruppa har fått bidratt med. Felles refleksjoner over det pedagogiske arbeidet kan gi personalet et utgangspunkt for videre planlegging og gjennomføring. </w:t>
      </w:r>
    </w:p>
    <w:p w14:paraId="2D5703C1" w14:textId="7BA54C37" w:rsidR="00455522" w:rsidRDefault="004C2FDF" w:rsidP="004F03E0">
      <w:pPr>
        <w:pStyle w:val="Listeavsnitt"/>
        <w:numPr>
          <w:ilvl w:val="0"/>
          <w:numId w:val="19"/>
        </w:numPr>
        <w:spacing w:after="100" w:afterAutospacing="1" w:line="240" w:lineRule="auto"/>
        <w:rPr>
          <w:sz w:val="24"/>
          <w:szCs w:val="24"/>
        </w:rPr>
      </w:pPr>
      <w:r w:rsidRPr="007727B8">
        <w:rPr>
          <w:sz w:val="24"/>
          <w:szCs w:val="24"/>
        </w:rPr>
        <w:t>Faglige og etiske problemstillinger</w:t>
      </w:r>
      <w:r w:rsidR="00E214BE">
        <w:rPr>
          <w:sz w:val="24"/>
          <w:szCs w:val="24"/>
        </w:rPr>
        <w:t xml:space="preserve"> </w:t>
      </w:r>
      <w:r w:rsidRPr="007727B8">
        <w:rPr>
          <w:sz w:val="24"/>
          <w:szCs w:val="24"/>
        </w:rPr>
        <w:t>inngå</w:t>
      </w:r>
      <w:r w:rsidR="00E214BE">
        <w:rPr>
          <w:sz w:val="24"/>
          <w:szCs w:val="24"/>
        </w:rPr>
        <w:t>r</w:t>
      </w:r>
      <w:r w:rsidRPr="007727B8">
        <w:rPr>
          <w:sz w:val="24"/>
          <w:szCs w:val="24"/>
        </w:rPr>
        <w:t xml:space="preserve"> i vurderingsarbeidet. Kunnskap om barnegruppens og enkeltbarns trivsel og allsidige utvikling er viktig for å gi alle barn et tilrettelagt tilbud i tråd med barnehageloven og rammeplanen. Barns synspunkter og erfaringer skal også inngå i vurderingsgrunnlaget</w:t>
      </w:r>
      <w:r w:rsidR="0009296A">
        <w:rPr>
          <w:sz w:val="24"/>
          <w:szCs w:val="24"/>
        </w:rPr>
        <w:t xml:space="preserve">, og foreldrenes tilbakemeldinger blir tatt med inn i vurderingsarbeidet. </w:t>
      </w:r>
    </w:p>
    <w:p w14:paraId="2942CB23" w14:textId="454A1928" w:rsidR="004C2FDF" w:rsidRDefault="00455522" w:rsidP="004F03E0">
      <w:pPr>
        <w:pStyle w:val="Listeavsnitt"/>
        <w:numPr>
          <w:ilvl w:val="0"/>
          <w:numId w:val="19"/>
        </w:numPr>
        <w:spacing w:after="100" w:afterAutospacing="1" w:line="240" w:lineRule="auto"/>
        <w:rPr>
          <w:sz w:val="24"/>
          <w:szCs w:val="24"/>
        </w:rPr>
      </w:pPr>
      <w:r w:rsidRPr="62DF9F27">
        <w:rPr>
          <w:sz w:val="24"/>
          <w:szCs w:val="24"/>
        </w:rPr>
        <w:t>Dokumentasjon og synliggjøring av hvordan personalet arbeider for å oppfylle kravene i barnehageloven og rammeplanen</w:t>
      </w:r>
      <w:r w:rsidR="00D309D5">
        <w:rPr>
          <w:sz w:val="24"/>
          <w:szCs w:val="24"/>
        </w:rPr>
        <w:t xml:space="preserve"> skjer gjennom planlegging og vurdering av arbeidet som blir gjort i barnehagen. </w:t>
      </w:r>
    </w:p>
    <w:p w14:paraId="78EC28AF" w14:textId="4973F713" w:rsidR="004C2FDF" w:rsidRPr="007E62D0" w:rsidRDefault="00A25DA1" w:rsidP="00F5616A">
      <w:pPr>
        <w:pStyle w:val="Overskrift2"/>
      </w:pPr>
      <w:bookmarkStart w:id="42" w:name="_Toc239670229"/>
      <w:r>
        <w:t>O</w:t>
      </w:r>
      <w:r w:rsidR="000D5612">
        <w:t>bservasjon</w:t>
      </w:r>
      <w:r w:rsidR="007A7D11">
        <w:t xml:space="preserve"> og kartlegging</w:t>
      </w:r>
      <w:bookmarkEnd w:id="42"/>
    </w:p>
    <w:p w14:paraId="4E561D9A" w14:textId="196C15A9" w:rsidR="59F0F720" w:rsidRPr="00AE7537" w:rsidRDefault="000936A6" w:rsidP="00F5616A">
      <w:pPr>
        <w:spacing w:after="100" w:afterAutospacing="1" w:line="240" w:lineRule="auto"/>
        <w:rPr>
          <w:rFonts w:cstheme="minorHAnsi"/>
          <w:sz w:val="24"/>
          <w:szCs w:val="24"/>
        </w:rPr>
      </w:pPr>
      <w:r>
        <w:rPr>
          <w:sz w:val="24"/>
          <w:szCs w:val="24"/>
        </w:rPr>
        <w:t xml:space="preserve">Vi tilstreber alltid å se enkeltbarns og gruppas behov. </w:t>
      </w:r>
      <w:r w:rsidR="004C2FDF" w:rsidRPr="62DF9F27">
        <w:rPr>
          <w:sz w:val="24"/>
          <w:szCs w:val="24"/>
        </w:rPr>
        <w:t xml:space="preserve">Vurderinger om barnegruppas og enkeltbarns trivsel og allsidige utvikling skal dokumenteres når det er nødvendig for å gi barnegruppen og enkeltbarn et tilrettelagt tilbud. Det kan gi grunnlag for å tilpasse og videreutvikle det pedagogiske arbeidet. </w:t>
      </w:r>
    </w:p>
    <w:p w14:paraId="32981053" w14:textId="71537072" w:rsidR="004C2FDF" w:rsidRPr="00C81203" w:rsidRDefault="004C2FDF" w:rsidP="00C81203">
      <w:pPr>
        <w:tabs>
          <w:tab w:val="left" w:pos="2185"/>
        </w:tabs>
        <w:spacing w:after="100" w:afterAutospacing="1" w:line="240" w:lineRule="auto"/>
        <w:rPr>
          <w:rFonts w:cstheme="minorHAnsi"/>
          <w:b/>
          <w:sz w:val="24"/>
          <w:szCs w:val="24"/>
        </w:rPr>
      </w:pPr>
      <w:r w:rsidRPr="00DA6DF6">
        <w:rPr>
          <w:rFonts w:cstheme="minorHAnsi"/>
          <w:b/>
          <w:sz w:val="24"/>
          <w:szCs w:val="24"/>
        </w:rPr>
        <w:t xml:space="preserve">Dette gjør vi: </w:t>
      </w:r>
      <w:r w:rsidRPr="00DA6DF6">
        <w:rPr>
          <w:rFonts w:cstheme="minorHAnsi"/>
          <w:b/>
          <w:sz w:val="24"/>
          <w:szCs w:val="24"/>
        </w:rPr>
        <w:tab/>
      </w:r>
    </w:p>
    <w:p w14:paraId="0EB70A69" w14:textId="510026F5" w:rsidR="004C2FDF" w:rsidRDefault="005D2FF1" w:rsidP="004F03E0">
      <w:pPr>
        <w:pStyle w:val="Listeavsnitt"/>
        <w:numPr>
          <w:ilvl w:val="0"/>
          <w:numId w:val="10"/>
        </w:numPr>
        <w:spacing w:after="100" w:afterAutospacing="1" w:line="240" w:lineRule="auto"/>
        <w:rPr>
          <w:rFonts w:cstheme="minorHAnsi"/>
          <w:color w:val="000000" w:themeColor="text1"/>
          <w:sz w:val="24"/>
          <w:szCs w:val="24"/>
        </w:rPr>
      </w:pPr>
      <w:r w:rsidRPr="00D96660">
        <w:rPr>
          <w:rFonts w:cstheme="minorHAnsi"/>
          <w:color w:val="000000" w:themeColor="text1"/>
          <w:sz w:val="24"/>
          <w:szCs w:val="24"/>
        </w:rPr>
        <w:t>M</w:t>
      </w:r>
      <w:r w:rsidR="004C2FDF" w:rsidRPr="00D96660">
        <w:rPr>
          <w:rFonts w:cstheme="minorHAnsi"/>
          <w:color w:val="000000" w:themeColor="text1"/>
          <w:sz w:val="24"/>
          <w:szCs w:val="24"/>
        </w:rPr>
        <w:t>ånedsplaner</w:t>
      </w:r>
      <w:r w:rsidRPr="00D96660">
        <w:rPr>
          <w:rFonts w:cstheme="minorHAnsi"/>
          <w:color w:val="000000" w:themeColor="text1"/>
          <w:sz w:val="24"/>
          <w:szCs w:val="24"/>
        </w:rPr>
        <w:t xml:space="preserve"> </w:t>
      </w:r>
      <w:r w:rsidR="00D96660" w:rsidRPr="00D96660">
        <w:rPr>
          <w:rFonts w:cstheme="minorHAnsi"/>
          <w:color w:val="000000" w:themeColor="text1"/>
          <w:sz w:val="24"/>
          <w:szCs w:val="24"/>
        </w:rPr>
        <w:t xml:space="preserve">tilpasses </w:t>
      </w:r>
      <w:r w:rsidR="00EB67D5">
        <w:rPr>
          <w:rFonts w:cstheme="minorHAnsi"/>
          <w:color w:val="000000" w:themeColor="text1"/>
          <w:sz w:val="24"/>
          <w:szCs w:val="24"/>
        </w:rPr>
        <w:t>barnegruppa</w:t>
      </w:r>
    </w:p>
    <w:p w14:paraId="1F1711D9" w14:textId="03099A84" w:rsidR="004C2FDF" w:rsidRPr="001025CC" w:rsidRDefault="00115ED4" w:rsidP="001025CC">
      <w:pPr>
        <w:pStyle w:val="Listeavsnitt"/>
        <w:numPr>
          <w:ilvl w:val="0"/>
          <w:numId w:val="10"/>
        </w:numPr>
        <w:spacing w:after="100" w:afterAutospacing="1" w:line="240" w:lineRule="auto"/>
        <w:rPr>
          <w:rFonts w:cstheme="minorHAnsi"/>
          <w:color w:val="000000" w:themeColor="text1"/>
          <w:sz w:val="24"/>
          <w:szCs w:val="24"/>
        </w:rPr>
      </w:pPr>
      <w:r>
        <w:rPr>
          <w:rFonts w:cstheme="minorHAnsi"/>
          <w:color w:val="000000" w:themeColor="text1"/>
          <w:sz w:val="24"/>
          <w:szCs w:val="24"/>
        </w:rPr>
        <w:t>Gruppedeling ut fra antall barn og sammensetning</w:t>
      </w:r>
    </w:p>
    <w:p w14:paraId="5314720B" w14:textId="77777777" w:rsidR="004C2FDF" w:rsidRPr="007E62D0" w:rsidRDefault="002A7610" w:rsidP="004F03E0">
      <w:pPr>
        <w:pStyle w:val="Listeavsnitt"/>
        <w:numPr>
          <w:ilvl w:val="0"/>
          <w:numId w:val="10"/>
        </w:numPr>
        <w:spacing w:after="100" w:afterAutospacing="1" w:line="240" w:lineRule="auto"/>
        <w:rPr>
          <w:rFonts w:cstheme="minorHAnsi"/>
          <w:sz w:val="24"/>
          <w:szCs w:val="24"/>
        </w:rPr>
      </w:pPr>
      <w:r>
        <w:rPr>
          <w:rFonts w:cstheme="minorHAnsi"/>
          <w:sz w:val="24"/>
          <w:szCs w:val="24"/>
        </w:rPr>
        <w:t>j</w:t>
      </w:r>
      <w:r w:rsidR="004C2FDF" w:rsidRPr="007E62D0">
        <w:rPr>
          <w:rFonts w:cstheme="minorHAnsi"/>
          <w:sz w:val="24"/>
          <w:szCs w:val="24"/>
        </w:rPr>
        <w:t>evnlige skriftlige evalueringer av arbeidet</w:t>
      </w:r>
    </w:p>
    <w:p w14:paraId="52680363" w14:textId="77777777" w:rsidR="004C2FDF" w:rsidRPr="007E62D0" w:rsidRDefault="002A7610" w:rsidP="004F03E0">
      <w:pPr>
        <w:pStyle w:val="Listeavsnitt"/>
        <w:numPr>
          <w:ilvl w:val="0"/>
          <w:numId w:val="10"/>
        </w:numPr>
        <w:spacing w:after="100" w:afterAutospacing="1" w:line="240" w:lineRule="auto"/>
        <w:rPr>
          <w:rFonts w:cstheme="minorHAnsi"/>
          <w:sz w:val="24"/>
          <w:szCs w:val="24"/>
        </w:rPr>
      </w:pPr>
      <w:r>
        <w:rPr>
          <w:rFonts w:cstheme="minorHAnsi"/>
          <w:sz w:val="24"/>
          <w:szCs w:val="24"/>
        </w:rPr>
        <w:t>f</w:t>
      </w:r>
      <w:r w:rsidR="005F5554">
        <w:rPr>
          <w:rFonts w:cstheme="minorHAnsi"/>
          <w:sz w:val="24"/>
          <w:szCs w:val="24"/>
        </w:rPr>
        <w:t>elles evaluering på</w:t>
      </w:r>
      <w:r w:rsidR="004C2FDF" w:rsidRPr="007E62D0">
        <w:rPr>
          <w:rFonts w:cstheme="minorHAnsi"/>
          <w:sz w:val="24"/>
          <w:szCs w:val="24"/>
        </w:rPr>
        <w:t xml:space="preserve"> avdelingsmøter/personalmøter</w:t>
      </w:r>
    </w:p>
    <w:p w14:paraId="7B56BC50" w14:textId="77777777" w:rsidR="004C2FDF" w:rsidRPr="007E62D0" w:rsidRDefault="002A7610" w:rsidP="004F03E0">
      <w:pPr>
        <w:pStyle w:val="Listeavsnitt"/>
        <w:numPr>
          <w:ilvl w:val="0"/>
          <w:numId w:val="10"/>
        </w:numPr>
        <w:spacing w:after="100" w:afterAutospacing="1" w:line="240" w:lineRule="auto"/>
        <w:rPr>
          <w:rFonts w:cstheme="minorHAnsi"/>
          <w:sz w:val="24"/>
          <w:szCs w:val="24"/>
        </w:rPr>
      </w:pPr>
      <w:r>
        <w:rPr>
          <w:rFonts w:cstheme="minorHAnsi"/>
          <w:sz w:val="24"/>
          <w:szCs w:val="24"/>
        </w:rPr>
        <w:t>p</w:t>
      </w:r>
      <w:r w:rsidR="004C2FDF" w:rsidRPr="007E62D0">
        <w:rPr>
          <w:rFonts w:cstheme="minorHAnsi"/>
          <w:sz w:val="24"/>
          <w:szCs w:val="24"/>
        </w:rPr>
        <w:t>laner for barn med spesielle behov</w:t>
      </w:r>
    </w:p>
    <w:p w14:paraId="4983309D" w14:textId="505613A8" w:rsidR="004C2FDF" w:rsidRDefault="004C2FDF" w:rsidP="004F03E0">
      <w:pPr>
        <w:pStyle w:val="Listeavsnitt"/>
        <w:numPr>
          <w:ilvl w:val="0"/>
          <w:numId w:val="10"/>
        </w:numPr>
        <w:spacing w:after="100" w:afterAutospacing="1" w:line="240" w:lineRule="auto"/>
        <w:rPr>
          <w:rFonts w:cstheme="minorHAnsi"/>
          <w:sz w:val="24"/>
          <w:szCs w:val="24"/>
        </w:rPr>
      </w:pPr>
      <w:r w:rsidRPr="007E62D0">
        <w:rPr>
          <w:rFonts w:cstheme="minorHAnsi"/>
          <w:sz w:val="24"/>
          <w:szCs w:val="24"/>
        </w:rPr>
        <w:t>observasjoner</w:t>
      </w:r>
      <w:r w:rsidR="005B1E64">
        <w:rPr>
          <w:rFonts w:cstheme="minorHAnsi"/>
          <w:sz w:val="24"/>
          <w:szCs w:val="24"/>
        </w:rPr>
        <w:t xml:space="preserve">, bruk av praksisfortellinger og bilder </w:t>
      </w:r>
    </w:p>
    <w:p w14:paraId="09A092F7" w14:textId="4C392B2D" w:rsidR="00C243E2" w:rsidRPr="007E62D0" w:rsidRDefault="00C243E2" w:rsidP="004F03E0">
      <w:pPr>
        <w:pStyle w:val="Listeavsnitt"/>
        <w:numPr>
          <w:ilvl w:val="0"/>
          <w:numId w:val="10"/>
        </w:numPr>
        <w:spacing w:after="100" w:afterAutospacing="1" w:line="240" w:lineRule="auto"/>
        <w:rPr>
          <w:rFonts w:cstheme="minorHAnsi"/>
          <w:sz w:val="24"/>
          <w:szCs w:val="24"/>
        </w:rPr>
      </w:pPr>
      <w:r>
        <w:rPr>
          <w:rFonts w:cstheme="minorHAnsi"/>
          <w:sz w:val="24"/>
          <w:szCs w:val="24"/>
        </w:rPr>
        <w:t>kartlegging når det er nødvendig</w:t>
      </w:r>
    </w:p>
    <w:p w14:paraId="48ECD213" w14:textId="4941CCE9" w:rsidR="004C2FDF" w:rsidRDefault="001025CC" w:rsidP="004F03E0">
      <w:pPr>
        <w:pStyle w:val="Listeavsnitt"/>
        <w:numPr>
          <w:ilvl w:val="0"/>
          <w:numId w:val="10"/>
        </w:numPr>
        <w:spacing w:after="100" w:afterAutospacing="1" w:line="240" w:lineRule="auto"/>
        <w:rPr>
          <w:rFonts w:cstheme="minorHAnsi"/>
          <w:sz w:val="24"/>
          <w:szCs w:val="24"/>
        </w:rPr>
      </w:pPr>
      <w:r>
        <w:rPr>
          <w:rFonts w:cstheme="minorHAnsi"/>
          <w:sz w:val="24"/>
          <w:szCs w:val="24"/>
        </w:rPr>
        <w:t xml:space="preserve">samtaler med foreldre om nødvendig, </w:t>
      </w:r>
      <w:r w:rsidR="002A7610">
        <w:rPr>
          <w:rFonts w:cstheme="minorHAnsi"/>
          <w:sz w:val="24"/>
          <w:szCs w:val="24"/>
        </w:rPr>
        <w:t>d</w:t>
      </w:r>
      <w:r w:rsidR="004C2FDF">
        <w:rPr>
          <w:rFonts w:cstheme="minorHAnsi"/>
          <w:sz w:val="24"/>
          <w:szCs w:val="24"/>
        </w:rPr>
        <w:t>okumentasjoner på foreldresamtaler</w:t>
      </w:r>
    </w:p>
    <w:p w14:paraId="587F9E74" w14:textId="64AE71EF" w:rsidR="00ED1A15" w:rsidRPr="001025CC" w:rsidRDefault="002A7610" w:rsidP="001025CC">
      <w:pPr>
        <w:pStyle w:val="Listeavsnitt"/>
        <w:numPr>
          <w:ilvl w:val="0"/>
          <w:numId w:val="10"/>
        </w:numPr>
        <w:spacing w:after="100" w:afterAutospacing="1" w:line="240" w:lineRule="auto"/>
        <w:rPr>
          <w:rFonts w:cstheme="minorHAnsi"/>
          <w:sz w:val="24"/>
          <w:szCs w:val="24"/>
        </w:rPr>
      </w:pPr>
      <w:r>
        <w:rPr>
          <w:rFonts w:cstheme="minorHAnsi"/>
          <w:sz w:val="24"/>
          <w:szCs w:val="24"/>
        </w:rPr>
        <w:t>r</w:t>
      </w:r>
      <w:r w:rsidR="004C2FDF">
        <w:rPr>
          <w:rFonts w:cstheme="minorHAnsi"/>
          <w:sz w:val="24"/>
          <w:szCs w:val="24"/>
        </w:rPr>
        <w:t>eferat fra møter</w:t>
      </w:r>
    </w:p>
    <w:p w14:paraId="0783EEF7" w14:textId="3AFFC9D5" w:rsidR="00ED1A15" w:rsidRPr="001025CC" w:rsidRDefault="00ED1A15" w:rsidP="001025CC">
      <w:pPr>
        <w:pStyle w:val="Listeavsnitt"/>
        <w:numPr>
          <w:ilvl w:val="0"/>
          <w:numId w:val="7"/>
        </w:numPr>
        <w:spacing w:after="100" w:afterAutospacing="1" w:line="240" w:lineRule="auto"/>
        <w:rPr>
          <w:sz w:val="24"/>
          <w:szCs w:val="24"/>
        </w:rPr>
      </w:pPr>
      <w:r>
        <w:rPr>
          <w:rStyle w:val="size"/>
          <w:sz w:val="24"/>
          <w:szCs w:val="24"/>
        </w:rPr>
        <w:t>s</w:t>
      </w:r>
      <w:r w:rsidRPr="00731587">
        <w:rPr>
          <w:rStyle w:val="size"/>
          <w:sz w:val="24"/>
          <w:szCs w:val="24"/>
        </w:rPr>
        <w:t>pråkgrupper (antall, sammensetning og nivå)</w:t>
      </w:r>
    </w:p>
    <w:p w14:paraId="4DAEB513" w14:textId="77777777" w:rsidR="004F1EF1" w:rsidRPr="004F1EF1" w:rsidRDefault="00ED1A15" w:rsidP="004F1EF1">
      <w:pPr>
        <w:pStyle w:val="Listeavsnitt"/>
        <w:numPr>
          <w:ilvl w:val="0"/>
          <w:numId w:val="7"/>
        </w:numPr>
        <w:spacing w:after="100" w:afterAutospacing="1" w:line="240" w:lineRule="auto"/>
        <w:rPr>
          <w:rStyle w:val="size"/>
          <w:rFonts w:cstheme="minorHAnsi"/>
          <w:sz w:val="24"/>
          <w:szCs w:val="24"/>
        </w:rPr>
      </w:pPr>
      <w:r>
        <w:rPr>
          <w:rStyle w:val="size"/>
          <w:sz w:val="24"/>
          <w:szCs w:val="24"/>
        </w:rPr>
        <w:t>s</w:t>
      </w:r>
      <w:r w:rsidRPr="00731587">
        <w:rPr>
          <w:rStyle w:val="size"/>
          <w:sz w:val="24"/>
          <w:szCs w:val="24"/>
        </w:rPr>
        <w:t xml:space="preserve">amarbeid med PPT, </w:t>
      </w:r>
      <w:proofErr w:type="spellStart"/>
      <w:r w:rsidRPr="00731587">
        <w:rPr>
          <w:rStyle w:val="size"/>
          <w:sz w:val="24"/>
          <w:szCs w:val="24"/>
        </w:rPr>
        <w:t>B</w:t>
      </w:r>
      <w:r w:rsidR="002B3555">
        <w:rPr>
          <w:rStyle w:val="size"/>
          <w:sz w:val="24"/>
          <w:szCs w:val="24"/>
        </w:rPr>
        <w:t>oF</w:t>
      </w:r>
      <w:proofErr w:type="spellEnd"/>
      <w:r w:rsidR="002B3555">
        <w:rPr>
          <w:rStyle w:val="size"/>
          <w:sz w:val="24"/>
          <w:szCs w:val="24"/>
        </w:rPr>
        <w:t xml:space="preserve">, </w:t>
      </w:r>
      <w:proofErr w:type="spellStart"/>
      <w:r w:rsidR="00E6650F">
        <w:rPr>
          <w:rStyle w:val="size"/>
          <w:sz w:val="24"/>
          <w:szCs w:val="24"/>
        </w:rPr>
        <w:t>Bup</w:t>
      </w:r>
      <w:proofErr w:type="spellEnd"/>
    </w:p>
    <w:p w14:paraId="354127B9" w14:textId="6A655D07" w:rsidR="00ED1A15" w:rsidRPr="004F1EF1" w:rsidRDefault="00ED1A15" w:rsidP="004F1EF1">
      <w:pPr>
        <w:pStyle w:val="Listeavsnitt"/>
        <w:numPr>
          <w:ilvl w:val="0"/>
          <w:numId w:val="7"/>
        </w:numPr>
        <w:spacing w:after="100" w:afterAutospacing="1" w:line="240" w:lineRule="auto"/>
        <w:rPr>
          <w:rStyle w:val="size"/>
          <w:rFonts w:cstheme="minorHAnsi"/>
          <w:sz w:val="24"/>
          <w:szCs w:val="24"/>
        </w:rPr>
      </w:pPr>
      <w:r w:rsidRPr="004F1EF1">
        <w:rPr>
          <w:rStyle w:val="size"/>
          <w:sz w:val="24"/>
          <w:szCs w:val="24"/>
        </w:rPr>
        <w:t xml:space="preserve">Handlingsplan for inkluderende barnehagemiljø </w:t>
      </w:r>
      <w:hyperlink r:id="rId33" w:history="1">
        <w:r w:rsidR="003B5A0C" w:rsidRPr="004F1EF1">
          <w:rPr>
            <w:rStyle w:val="Hyperkobling"/>
            <w:sz w:val="24"/>
            <w:szCs w:val="24"/>
          </w:rPr>
          <w:t>Handlingsplan for inkluderende barnehagemiljø 2025-2029 - Namsos kommune</w:t>
        </w:r>
      </w:hyperlink>
    </w:p>
    <w:p w14:paraId="6FF1E8D2" w14:textId="77777777" w:rsidR="00E6650F" w:rsidRPr="00E6650F" w:rsidRDefault="00E6650F" w:rsidP="00E6650F">
      <w:pPr>
        <w:pStyle w:val="Listeavsnitt"/>
        <w:spacing w:after="100" w:afterAutospacing="1" w:line="240" w:lineRule="auto"/>
        <w:rPr>
          <w:rFonts w:cstheme="minorHAnsi"/>
          <w:sz w:val="24"/>
          <w:szCs w:val="24"/>
        </w:rPr>
      </w:pPr>
    </w:p>
    <w:p w14:paraId="1CAD07FA" w14:textId="159B129F" w:rsidR="00AA59AB" w:rsidRPr="00AA59AB" w:rsidRDefault="00A9309A" w:rsidP="00AA59AB">
      <w:pPr>
        <w:pStyle w:val="Overskrift1"/>
        <w:rPr>
          <w:color w:val="FF0000"/>
          <w:sz w:val="28"/>
          <w:szCs w:val="28"/>
        </w:rPr>
      </w:pPr>
      <w:bookmarkStart w:id="43" w:name="_Toc239670230"/>
      <w:r w:rsidRPr="00A9309A">
        <w:rPr>
          <w:sz w:val="28"/>
          <w:szCs w:val="28"/>
        </w:rPr>
        <w:lastRenderedPageBreak/>
        <w:t>Obs</w:t>
      </w:r>
      <w:r>
        <w:rPr>
          <w:sz w:val="28"/>
          <w:szCs w:val="28"/>
        </w:rPr>
        <w:t>er</w:t>
      </w:r>
      <w:r w:rsidRPr="00A9309A">
        <w:rPr>
          <w:sz w:val="28"/>
          <w:szCs w:val="28"/>
        </w:rPr>
        <w:t>vasjon i barnehagen</w:t>
      </w:r>
      <w:r w:rsidR="00446484">
        <w:rPr>
          <w:sz w:val="28"/>
          <w:szCs w:val="28"/>
        </w:rPr>
        <w:t>- våre verktøy</w:t>
      </w:r>
      <w:bookmarkEnd w:id="43"/>
    </w:p>
    <w:p w14:paraId="6ACD3E8C" w14:textId="77777777" w:rsidR="004C2FDF" w:rsidRPr="000E6B3F" w:rsidRDefault="004C2FDF" w:rsidP="00F5616A">
      <w:pPr>
        <w:spacing w:after="0" w:line="240" w:lineRule="auto"/>
        <w:rPr>
          <w:rFonts w:cstheme="minorHAnsi"/>
          <w:sz w:val="24"/>
          <w:szCs w:val="24"/>
        </w:rPr>
      </w:pPr>
    </w:p>
    <w:p w14:paraId="5EE57E10" w14:textId="1A1C79C3" w:rsidR="004C2FDF" w:rsidRDefault="004C2FDF" w:rsidP="00F5616A">
      <w:pPr>
        <w:spacing w:after="0" w:line="240" w:lineRule="auto"/>
        <w:rPr>
          <w:rFonts w:cstheme="minorHAnsi"/>
          <w:sz w:val="24"/>
          <w:szCs w:val="24"/>
        </w:rPr>
      </w:pPr>
      <w:r w:rsidRPr="000E6B3F">
        <w:rPr>
          <w:rFonts w:cstheme="minorHAnsi"/>
          <w:b/>
          <w:sz w:val="24"/>
          <w:szCs w:val="24"/>
        </w:rPr>
        <w:t>TRAS</w:t>
      </w:r>
      <w:r w:rsidRPr="000E6B3F">
        <w:rPr>
          <w:rFonts w:cstheme="minorHAnsi"/>
          <w:sz w:val="24"/>
          <w:szCs w:val="24"/>
        </w:rPr>
        <w:t xml:space="preserve"> </w:t>
      </w:r>
    </w:p>
    <w:p w14:paraId="70F36C64" w14:textId="0580BCFA" w:rsidR="00B341D9" w:rsidRDefault="004B695D" w:rsidP="00F5616A">
      <w:pPr>
        <w:spacing w:after="0" w:line="240" w:lineRule="auto"/>
        <w:rPr>
          <w:rFonts w:cstheme="minorHAnsi"/>
          <w:sz w:val="24"/>
          <w:szCs w:val="24"/>
        </w:rPr>
      </w:pPr>
      <w:r w:rsidRPr="00A745D1">
        <w:rPr>
          <w:rFonts w:cstheme="minorHAnsi"/>
          <w:b/>
          <w:bCs/>
          <w:sz w:val="24"/>
          <w:szCs w:val="24"/>
        </w:rPr>
        <w:t>«Tidlig registrering av språkutvikling»</w:t>
      </w:r>
      <w:r w:rsidR="00A44404">
        <w:rPr>
          <w:rFonts w:cstheme="minorHAnsi"/>
          <w:sz w:val="24"/>
          <w:szCs w:val="24"/>
        </w:rPr>
        <w:t xml:space="preserve"> </w:t>
      </w:r>
      <w:r w:rsidR="00593F0C">
        <w:rPr>
          <w:rFonts w:cstheme="minorHAnsi"/>
          <w:sz w:val="24"/>
          <w:szCs w:val="24"/>
        </w:rPr>
        <w:t>er et observasjonsma</w:t>
      </w:r>
      <w:r w:rsidR="00F77799">
        <w:rPr>
          <w:rFonts w:cstheme="minorHAnsi"/>
          <w:sz w:val="24"/>
          <w:szCs w:val="24"/>
        </w:rPr>
        <w:t>teriale i form av skjema</w:t>
      </w:r>
      <w:r w:rsidR="006E0F67">
        <w:rPr>
          <w:rFonts w:cstheme="minorHAnsi"/>
          <w:sz w:val="24"/>
          <w:szCs w:val="24"/>
        </w:rPr>
        <w:t xml:space="preserve"> der</w:t>
      </w:r>
      <w:r w:rsidR="00F77799">
        <w:rPr>
          <w:rFonts w:cstheme="minorHAnsi"/>
          <w:sz w:val="24"/>
          <w:szCs w:val="24"/>
        </w:rPr>
        <w:t xml:space="preserve"> åtte områder som er av betydning for </w:t>
      </w:r>
      <w:r w:rsidR="00F358B3">
        <w:rPr>
          <w:rFonts w:cstheme="minorHAnsi"/>
          <w:sz w:val="24"/>
          <w:szCs w:val="24"/>
        </w:rPr>
        <w:t xml:space="preserve">barnets </w:t>
      </w:r>
      <w:r w:rsidR="00F77799">
        <w:rPr>
          <w:rFonts w:cstheme="minorHAnsi"/>
          <w:sz w:val="24"/>
          <w:szCs w:val="24"/>
        </w:rPr>
        <w:t>språkutvikling</w:t>
      </w:r>
      <w:r w:rsidR="002A03FE">
        <w:rPr>
          <w:rFonts w:cstheme="minorHAnsi"/>
          <w:sz w:val="24"/>
          <w:szCs w:val="24"/>
        </w:rPr>
        <w:t xml:space="preserve"> observeres</w:t>
      </w:r>
      <w:r w:rsidR="007314EA">
        <w:rPr>
          <w:rFonts w:cstheme="minorHAnsi"/>
          <w:sz w:val="24"/>
          <w:szCs w:val="24"/>
        </w:rPr>
        <w:t xml:space="preserve">. </w:t>
      </w:r>
      <w:r w:rsidR="004C2FDF" w:rsidRPr="000E6B3F">
        <w:rPr>
          <w:rFonts w:cstheme="minorHAnsi"/>
          <w:sz w:val="24"/>
          <w:szCs w:val="24"/>
        </w:rPr>
        <w:t xml:space="preserve"> </w:t>
      </w:r>
    </w:p>
    <w:p w14:paraId="1D8D5ACD" w14:textId="6425E95F" w:rsidR="00A9309A" w:rsidRPr="000E6B3F" w:rsidRDefault="00B301A3" w:rsidP="00F5616A">
      <w:pPr>
        <w:spacing w:after="0" w:line="240" w:lineRule="auto"/>
        <w:rPr>
          <w:rFonts w:cstheme="minorHAnsi"/>
          <w:sz w:val="24"/>
          <w:szCs w:val="24"/>
        </w:rPr>
      </w:pPr>
      <w:r w:rsidRPr="00B301A3">
        <w:rPr>
          <w:rFonts w:cstheme="minorHAnsi"/>
          <w:sz w:val="24"/>
          <w:szCs w:val="24"/>
        </w:rPr>
        <w:t xml:space="preserve">TRAS brukes på skolestarterne, ved bekymring for barnets språkutvikling og når man vurderer at barnet bør henvises videre til </w:t>
      </w:r>
      <w:proofErr w:type="spellStart"/>
      <w:r w:rsidRPr="00B301A3">
        <w:rPr>
          <w:rFonts w:cstheme="minorHAnsi"/>
          <w:sz w:val="24"/>
          <w:szCs w:val="24"/>
        </w:rPr>
        <w:t>f.eks</w:t>
      </w:r>
      <w:proofErr w:type="spellEnd"/>
      <w:r w:rsidRPr="00B301A3">
        <w:rPr>
          <w:rFonts w:cstheme="minorHAnsi"/>
          <w:sz w:val="24"/>
          <w:szCs w:val="24"/>
        </w:rPr>
        <w:t xml:space="preserve"> PPT</w:t>
      </w:r>
      <w:r w:rsidR="006D1E16">
        <w:rPr>
          <w:rFonts w:cstheme="minorHAnsi"/>
          <w:sz w:val="24"/>
          <w:szCs w:val="24"/>
        </w:rPr>
        <w:t>.</w:t>
      </w:r>
      <w:r w:rsidR="00A9309A" w:rsidRPr="00A9309A">
        <w:rPr>
          <w:rFonts w:cstheme="minorHAnsi"/>
          <w:sz w:val="24"/>
          <w:szCs w:val="24"/>
        </w:rPr>
        <w:t xml:space="preserve"> </w:t>
      </w:r>
    </w:p>
    <w:p w14:paraId="080722B2" w14:textId="52E13EFE" w:rsidR="004C2FDF" w:rsidRPr="00640AF4" w:rsidRDefault="004C2FDF" w:rsidP="00F5616A">
      <w:pPr>
        <w:spacing w:after="0" w:line="240" w:lineRule="auto"/>
        <w:rPr>
          <w:rFonts w:cstheme="minorHAnsi"/>
          <w:sz w:val="24"/>
          <w:szCs w:val="24"/>
        </w:rPr>
      </w:pPr>
    </w:p>
    <w:p w14:paraId="681C89EF" w14:textId="6B6361CF" w:rsidR="00111B67" w:rsidRDefault="002D482A" w:rsidP="00F5616A">
      <w:pPr>
        <w:spacing w:after="0" w:line="240" w:lineRule="auto"/>
        <w:rPr>
          <w:rFonts w:cstheme="minorHAnsi"/>
          <w:b/>
          <w:bCs/>
          <w:sz w:val="24"/>
          <w:szCs w:val="24"/>
        </w:rPr>
      </w:pPr>
      <w:r w:rsidRPr="002D482A">
        <w:rPr>
          <w:rFonts w:cstheme="minorHAnsi"/>
          <w:b/>
          <w:bCs/>
          <w:sz w:val="24"/>
          <w:szCs w:val="24"/>
        </w:rPr>
        <w:t>ALLE MED</w:t>
      </w:r>
      <w:r w:rsidR="004F1556">
        <w:rPr>
          <w:rFonts w:cstheme="minorHAnsi"/>
          <w:b/>
          <w:bCs/>
          <w:sz w:val="24"/>
          <w:szCs w:val="24"/>
        </w:rPr>
        <w:t xml:space="preserve"> </w:t>
      </w:r>
    </w:p>
    <w:p w14:paraId="4C1FD40D" w14:textId="5C2C7C04" w:rsidR="002D482A" w:rsidRDefault="001C324C" w:rsidP="00F5616A">
      <w:pPr>
        <w:spacing w:after="0" w:line="240" w:lineRule="auto"/>
        <w:rPr>
          <w:sz w:val="24"/>
          <w:szCs w:val="24"/>
        </w:rPr>
      </w:pPr>
      <w:r w:rsidRPr="00A65B0B">
        <w:rPr>
          <w:sz w:val="24"/>
          <w:szCs w:val="24"/>
        </w:rPr>
        <w:t xml:space="preserve">Et </w:t>
      </w:r>
      <w:r w:rsidR="002B470B" w:rsidRPr="00A65B0B">
        <w:rPr>
          <w:sz w:val="24"/>
          <w:szCs w:val="24"/>
        </w:rPr>
        <w:t>observasjons</w:t>
      </w:r>
      <w:r w:rsidR="00752EC5">
        <w:rPr>
          <w:sz w:val="24"/>
          <w:szCs w:val="24"/>
        </w:rPr>
        <w:t>verktøy</w:t>
      </w:r>
      <w:r w:rsidR="002B470B" w:rsidRPr="00A65B0B">
        <w:rPr>
          <w:sz w:val="24"/>
          <w:szCs w:val="24"/>
        </w:rPr>
        <w:t xml:space="preserve"> som skal </w:t>
      </w:r>
      <w:r w:rsidRPr="00A65B0B">
        <w:rPr>
          <w:sz w:val="24"/>
          <w:szCs w:val="24"/>
        </w:rPr>
        <w:t>synliggjøre enkeltbarnets utvikling på en visuell og lettfattelig måte</w:t>
      </w:r>
      <w:r w:rsidR="009A5058">
        <w:rPr>
          <w:sz w:val="24"/>
          <w:szCs w:val="24"/>
        </w:rPr>
        <w:t xml:space="preserve">, </w:t>
      </w:r>
      <w:r w:rsidR="00111B67" w:rsidRPr="5490E64B">
        <w:rPr>
          <w:sz w:val="24"/>
          <w:szCs w:val="24"/>
        </w:rPr>
        <w:t>og omhandler disse områdene:</w:t>
      </w:r>
      <w:r w:rsidR="00111B67" w:rsidRPr="5490E64B">
        <w:rPr>
          <w:b/>
          <w:sz w:val="24"/>
          <w:szCs w:val="24"/>
        </w:rPr>
        <w:t xml:space="preserve"> </w:t>
      </w:r>
      <w:r w:rsidR="00144F89" w:rsidRPr="5490E64B">
        <w:rPr>
          <w:sz w:val="24"/>
          <w:szCs w:val="24"/>
        </w:rPr>
        <w:t xml:space="preserve">Språkutvikling, lek, </w:t>
      </w:r>
      <w:proofErr w:type="spellStart"/>
      <w:r w:rsidR="00144F89" w:rsidRPr="5490E64B">
        <w:rPr>
          <w:sz w:val="24"/>
          <w:szCs w:val="24"/>
        </w:rPr>
        <w:t>sosio</w:t>
      </w:r>
      <w:proofErr w:type="spellEnd"/>
      <w:r w:rsidR="00144F89" w:rsidRPr="5490E64B">
        <w:rPr>
          <w:sz w:val="24"/>
          <w:szCs w:val="24"/>
        </w:rPr>
        <w:t>-emosjonell utvikling, hverdagsaktiviteter, trivsel og sansemotorisk utvikling.</w:t>
      </w:r>
      <w:r w:rsidR="6BA39EC2" w:rsidRPr="4D5CBC29">
        <w:rPr>
          <w:sz w:val="24"/>
          <w:szCs w:val="24"/>
        </w:rPr>
        <w:t xml:space="preserve"> </w:t>
      </w:r>
      <w:r w:rsidR="6BA39EC2" w:rsidRPr="19F994C9">
        <w:rPr>
          <w:sz w:val="24"/>
          <w:szCs w:val="24"/>
        </w:rPr>
        <w:t xml:space="preserve">Vi bruker </w:t>
      </w:r>
      <w:r w:rsidR="6BA39EC2" w:rsidRPr="63705A25">
        <w:rPr>
          <w:sz w:val="24"/>
          <w:szCs w:val="24"/>
        </w:rPr>
        <w:t>d</w:t>
      </w:r>
      <w:r w:rsidR="1B2E4256" w:rsidRPr="63705A25">
        <w:rPr>
          <w:sz w:val="24"/>
          <w:szCs w:val="24"/>
        </w:rPr>
        <w:t xml:space="preserve">isse </w:t>
      </w:r>
      <w:r w:rsidR="1B2E4256" w:rsidRPr="47F3F673">
        <w:rPr>
          <w:sz w:val="24"/>
          <w:szCs w:val="24"/>
        </w:rPr>
        <w:t>observasjonene</w:t>
      </w:r>
      <w:r w:rsidR="6BA39EC2" w:rsidRPr="74B5AFD8">
        <w:rPr>
          <w:sz w:val="24"/>
          <w:szCs w:val="24"/>
        </w:rPr>
        <w:t xml:space="preserve"> </w:t>
      </w:r>
      <w:r w:rsidR="6BA39EC2" w:rsidRPr="36AD897F">
        <w:rPr>
          <w:sz w:val="24"/>
          <w:szCs w:val="24"/>
        </w:rPr>
        <w:t xml:space="preserve">til </w:t>
      </w:r>
      <w:r w:rsidR="6BA39EC2" w:rsidRPr="233C0172">
        <w:rPr>
          <w:sz w:val="24"/>
          <w:szCs w:val="24"/>
        </w:rPr>
        <w:t xml:space="preserve">videre arbeid </w:t>
      </w:r>
      <w:r w:rsidR="6BA39EC2" w:rsidRPr="5A5837EB">
        <w:rPr>
          <w:sz w:val="24"/>
          <w:szCs w:val="24"/>
        </w:rPr>
        <w:t xml:space="preserve">med å legge til </w:t>
      </w:r>
      <w:r w:rsidR="6BA39EC2" w:rsidRPr="282C3FED">
        <w:rPr>
          <w:sz w:val="24"/>
          <w:szCs w:val="24"/>
        </w:rPr>
        <w:t>rett</w:t>
      </w:r>
      <w:r w:rsidR="6710399E" w:rsidRPr="282C3FED">
        <w:rPr>
          <w:sz w:val="24"/>
          <w:szCs w:val="24"/>
        </w:rPr>
        <w:t>e</w:t>
      </w:r>
      <w:r w:rsidR="6BA39EC2" w:rsidRPr="5A5837EB">
        <w:rPr>
          <w:sz w:val="24"/>
          <w:szCs w:val="24"/>
        </w:rPr>
        <w:t xml:space="preserve"> </w:t>
      </w:r>
      <w:r w:rsidR="6BA39EC2" w:rsidRPr="6601D491">
        <w:rPr>
          <w:sz w:val="24"/>
          <w:szCs w:val="24"/>
        </w:rPr>
        <w:t xml:space="preserve">for </w:t>
      </w:r>
      <w:r w:rsidR="6BA39EC2" w:rsidRPr="6FAD7D14">
        <w:rPr>
          <w:sz w:val="24"/>
          <w:szCs w:val="24"/>
        </w:rPr>
        <w:t>barnets</w:t>
      </w:r>
      <w:r w:rsidR="6BA39EC2" w:rsidRPr="066C0875">
        <w:rPr>
          <w:sz w:val="24"/>
          <w:szCs w:val="24"/>
        </w:rPr>
        <w:t xml:space="preserve"> </w:t>
      </w:r>
      <w:r w:rsidR="6BA39EC2" w:rsidRPr="724E8A79">
        <w:rPr>
          <w:sz w:val="24"/>
          <w:szCs w:val="24"/>
        </w:rPr>
        <w:t xml:space="preserve">utvikling. </w:t>
      </w:r>
    </w:p>
    <w:p w14:paraId="43E9F3C1" w14:textId="6ED606B2" w:rsidR="00F5616A" w:rsidRDefault="00F5616A" w:rsidP="00F5616A">
      <w:pPr>
        <w:spacing w:after="0" w:line="240" w:lineRule="auto"/>
        <w:rPr>
          <w:sz w:val="24"/>
          <w:szCs w:val="24"/>
        </w:rPr>
      </w:pPr>
      <w:r>
        <w:rPr>
          <w:sz w:val="24"/>
          <w:szCs w:val="24"/>
        </w:rPr>
        <w:t xml:space="preserve">Ved å bruke både TRAS og Alle med vil ansatte kunne se språklig og sosial mestring i sammenheng. </w:t>
      </w:r>
    </w:p>
    <w:p w14:paraId="7C26148E" w14:textId="19DC7713" w:rsidR="008F34D5" w:rsidRPr="00180AC7" w:rsidRDefault="009615CC" w:rsidP="00387A91">
      <w:pPr>
        <w:tabs>
          <w:tab w:val="left" w:pos="7800"/>
        </w:tabs>
        <w:spacing w:after="0" w:line="240" w:lineRule="auto"/>
        <w:jc w:val="both"/>
        <w:rPr>
          <w:bCs/>
          <w:sz w:val="24"/>
          <w:szCs w:val="24"/>
        </w:rPr>
      </w:pPr>
      <w:r w:rsidRPr="00180AC7">
        <w:rPr>
          <w:bCs/>
          <w:sz w:val="24"/>
          <w:szCs w:val="24"/>
        </w:rPr>
        <w:t xml:space="preserve">Foreldre </w:t>
      </w:r>
      <w:r w:rsidR="004637FB" w:rsidRPr="00180AC7">
        <w:rPr>
          <w:bCs/>
          <w:sz w:val="24"/>
          <w:szCs w:val="24"/>
        </w:rPr>
        <w:t>har rett til å</w:t>
      </w:r>
      <w:r w:rsidRPr="00180AC7">
        <w:rPr>
          <w:bCs/>
          <w:sz w:val="24"/>
          <w:szCs w:val="24"/>
        </w:rPr>
        <w:t xml:space="preserve"> reservere seg fra bruk av «Tras» og «Alle med». </w:t>
      </w:r>
    </w:p>
    <w:p w14:paraId="02F8D7D9" w14:textId="77777777" w:rsidR="0078620F" w:rsidRDefault="0078620F" w:rsidP="00185F9D">
      <w:pPr>
        <w:spacing w:after="0" w:line="240" w:lineRule="auto"/>
        <w:rPr>
          <w:rFonts w:cstheme="minorHAnsi"/>
          <w:b/>
          <w:bCs/>
          <w:sz w:val="24"/>
          <w:szCs w:val="24"/>
        </w:rPr>
      </w:pPr>
    </w:p>
    <w:p w14:paraId="1CCFFAF6" w14:textId="2F2EA436" w:rsidR="00640AF4" w:rsidRDefault="0078620F" w:rsidP="00F5616A">
      <w:pPr>
        <w:spacing w:after="0" w:line="240" w:lineRule="auto"/>
        <w:rPr>
          <w:rFonts w:cstheme="minorHAnsi"/>
          <w:b/>
          <w:bCs/>
          <w:sz w:val="24"/>
          <w:szCs w:val="24"/>
        </w:rPr>
      </w:pPr>
      <w:r>
        <w:rPr>
          <w:rFonts w:cstheme="minorHAnsi"/>
          <w:b/>
          <w:bCs/>
          <w:sz w:val="24"/>
          <w:szCs w:val="24"/>
        </w:rPr>
        <w:t>HJERTESKJEMA</w:t>
      </w:r>
    </w:p>
    <w:p w14:paraId="34CEAD36" w14:textId="30FFF01C" w:rsidR="00EF4E5C" w:rsidRPr="00B920EC" w:rsidRDefault="00640AF4" w:rsidP="00F5616A">
      <w:pPr>
        <w:spacing w:after="0" w:line="240" w:lineRule="auto"/>
        <w:rPr>
          <w:color w:val="FF0000"/>
          <w:sz w:val="24"/>
          <w:szCs w:val="24"/>
        </w:rPr>
      </w:pPr>
      <w:r w:rsidRPr="30E5EC3E">
        <w:rPr>
          <w:sz w:val="24"/>
          <w:szCs w:val="24"/>
        </w:rPr>
        <w:t xml:space="preserve">Et </w:t>
      </w:r>
      <w:r w:rsidR="003F24D4">
        <w:rPr>
          <w:sz w:val="24"/>
          <w:szCs w:val="24"/>
        </w:rPr>
        <w:t xml:space="preserve">eget utviklet </w:t>
      </w:r>
      <w:r w:rsidR="0078620F" w:rsidRPr="30E5EC3E">
        <w:rPr>
          <w:sz w:val="24"/>
          <w:szCs w:val="24"/>
        </w:rPr>
        <w:t>s</w:t>
      </w:r>
      <w:r w:rsidR="004C41D9" w:rsidRPr="30E5EC3E">
        <w:rPr>
          <w:sz w:val="24"/>
          <w:szCs w:val="24"/>
        </w:rPr>
        <w:t>amtales</w:t>
      </w:r>
      <w:r w:rsidR="0078620F" w:rsidRPr="30E5EC3E">
        <w:rPr>
          <w:sz w:val="24"/>
          <w:szCs w:val="24"/>
        </w:rPr>
        <w:t xml:space="preserve">kjema </w:t>
      </w:r>
      <w:r w:rsidR="00E9381D" w:rsidRPr="30E5EC3E">
        <w:rPr>
          <w:sz w:val="24"/>
          <w:szCs w:val="24"/>
        </w:rPr>
        <w:t xml:space="preserve">vi bruker </w:t>
      </w:r>
      <w:r w:rsidR="00D86F52" w:rsidRPr="30E5EC3E">
        <w:rPr>
          <w:sz w:val="24"/>
          <w:szCs w:val="24"/>
        </w:rPr>
        <w:t>for å få frem barnets og foreldrenes</w:t>
      </w:r>
      <w:r w:rsidR="00C5003C" w:rsidRPr="30E5EC3E">
        <w:rPr>
          <w:sz w:val="24"/>
          <w:szCs w:val="24"/>
        </w:rPr>
        <w:t xml:space="preserve"> stemme. </w:t>
      </w:r>
      <w:r w:rsidR="00B27E92" w:rsidRPr="30E5EC3E">
        <w:rPr>
          <w:sz w:val="24"/>
          <w:szCs w:val="24"/>
        </w:rPr>
        <w:t>Vi blir bedre kjent med</w:t>
      </w:r>
      <w:r w:rsidR="00434AC1" w:rsidRPr="30E5EC3E">
        <w:rPr>
          <w:sz w:val="24"/>
          <w:szCs w:val="24"/>
        </w:rPr>
        <w:t xml:space="preserve"> barnet og familiens situasjon.</w:t>
      </w:r>
      <w:r w:rsidR="00915F9D" w:rsidRPr="30E5EC3E">
        <w:rPr>
          <w:sz w:val="24"/>
          <w:szCs w:val="24"/>
        </w:rPr>
        <w:t xml:space="preserve"> I fellesskap kan vi se på om det er noe vi behøver å legge til rette for</w:t>
      </w:r>
      <w:r w:rsidR="007E39B2" w:rsidRPr="30E5EC3E">
        <w:rPr>
          <w:sz w:val="24"/>
          <w:szCs w:val="24"/>
        </w:rPr>
        <w:t>, for barnets trivsel og utvikling</w:t>
      </w:r>
      <w:r w:rsidR="0DC9AE6D" w:rsidRPr="40B22564">
        <w:rPr>
          <w:sz w:val="24"/>
          <w:szCs w:val="24"/>
        </w:rPr>
        <w:t>.</w:t>
      </w:r>
    </w:p>
    <w:p w14:paraId="2710EFC0" w14:textId="1B58C99C" w:rsidR="00C11B8D" w:rsidRDefault="004C2FDF" w:rsidP="00C11B8D">
      <w:pPr>
        <w:spacing w:after="100" w:afterAutospacing="1" w:line="240" w:lineRule="auto"/>
        <w:rPr>
          <w:sz w:val="24"/>
          <w:szCs w:val="24"/>
        </w:rPr>
      </w:pPr>
      <w:r w:rsidRPr="0B3BA845">
        <w:rPr>
          <w:sz w:val="24"/>
          <w:szCs w:val="24"/>
        </w:rPr>
        <w:t xml:space="preserve"> Alle barn er </w:t>
      </w:r>
      <w:r w:rsidR="00AB0BB2" w:rsidRPr="0B3BA845">
        <w:rPr>
          <w:sz w:val="24"/>
          <w:szCs w:val="24"/>
        </w:rPr>
        <w:t>forskjellige,</w:t>
      </w:r>
      <w:r w:rsidRPr="0B3BA845">
        <w:rPr>
          <w:sz w:val="24"/>
          <w:szCs w:val="24"/>
        </w:rPr>
        <w:t xml:space="preserve"> og hvert enkelt individ har ulike behov. Vi er forpliktet til å møte disse behovene på en god og tilfredsstillende måte</w:t>
      </w:r>
    </w:p>
    <w:p w14:paraId="61F1C653" w14:textId="16AD525E" w:rsidR="0075419F" w:rsidRDefault="733E76A5" w:rsidP="00893520">
      <w:pPr>
        <w:spacing w:after="100" w:afterAutospacing="1" w:line="240" w:lineRule="auto"/>
        <w:rPr>
          <w:sz w:val="24"/>
          <w:szCs w:val="24"/>
        </w:rPr>
      </w:pPr>
      <w:r w:rsidRPr="0AC7DF54">
        <w:rPr>
          <w:b/>
          <w:sz w:val="24"/>
          <w:szCs w:val="24"/>
        </w:rPr>
        <w:t>BTI- Bedre Tverrfaglig Innsats</w:t>
      </w:r>
    </w:p>
    <w:p w14:paraId="61B3B782" w14:textId="77777777" w:rsidR="00893520" w:rsidRPr="00893520" w:rsidRDefault="00893520" w:rsidP="00893520">
      <w:pPr>
        <w:spacing w:after="100" w:afterAutospacing="1" w:line="240" w:lineRule="auto"/>
        <w:rPr>
          <w:sz w:val="24"/>
          <w:szCs w:val="24"/>
        </w:rPr>
      </w:pPr>
    </w:p>
    <w:p w14:paraId="4E97352C" w14:textId="709D69D3" w:rsidR="002349DE" w:rsidRDefault="00E02EE1" w:rsidP="00E02EE1">
      <w:pPr>
        <w:spacing w:afterAutospacing="1" w:line="240" w:lineRule="auto"/>
        <w:rPr>
          <w:rFonts w:ascii="Calibri" w:eastAsia="Calibri" w:hAnsi="Calibri" w:cs="Calibri"/>
          <w:sz w:val="24"/>
          <w:szCs w:val="24"/>
        </w:rPr>
      </w:pPr>
      <w:r w:rsidRPr="002349DE">
        <w:rPr>
          <w:rFonts w:ascii="Calibri" w:eastAsia="Calibri" w:hAnsi="Calibri" w:cs="Calibri"/>
          <w:i/>
          <w:iCs/>
          <w:sz w:val="24"/>
          <w:szCs w:val="24"/>
        </w:rPr>
        <w:t xml:space="preserve">Det skal være trygt </w:t>
      </w:r>
      <w:proofErr w:type="spellStart"/>
      <w:r w:rsidRPr="002349DE">
        <w:rPr>
          <w:rFonts w:ascii="Calibri" w:eastAsia="Calibri" w:hAnsi="Calibri" w:cs="Calibri"/>
          <w:i/>
          <w:iCs/>
          <w:sz w:val="24"/>
          <w:szCs w:val="24"/>
        </w:rPr>
        <w:t>å</w:t>
      </w:r>
      <w:proofErr w:type="spellEnd"/>
      <w:r w:rsidRPr="002349DE">
        <w:rPr>
          <w:rFonts w:ascii="Calibri" w:eastAsia="Calibri" w:hAnsi="Calibri" w:cs="Calibri"/>
          <w:i/>
          <w:iCs/>
          <w:sz w:val="24"/>
          <w:szCs w:val="24"/>
        </w:rPr>
        <w:t xml:space="preserve"> godt å vokse opp i Namsos. For å sikre at barn og unge får den hjelpen de trenger, følger Namsos kommune BTI-modellen. (Bedre tverrfaglig innsats).  Dette er en samhandlingsmodell som beskriver den sammenhengende innsatsen i og mellom tjenester som jobber med gravide, barn, unge og familier som det er knyttet en bekymring til</w:t>
      </w:r>
      <w:r w:rsidR="002349DE">
        <w:rPr>
          <w:rFonts w:ascii="Calibri" w:eastAsia="Calibri" w:hAnsi="Calibri" w:cs="Calibri"/>
          <w:i/>
          <w:iCs/>
          <w:sz w:val="24"/>
          <w:szCs w:val="24"/>
        </w:rPr>
        <w:t xml:space="preserve"> </w:t>
      </w:r>
      <w:hyperlink r:id="rId34" w:history="1">
        <w:r w:rsidR="00081B80" w:rsidRPr="00081B80">
          <w:rPr>
            <w:rStyle w:val="Hyperkobling"/>
            <w:rFonts w:ascii="Calibri" w:eastAsia="Calibri" w:hAnsi="Calibri" w:cs="Calibri"/>
            <w:i/>
            <w:iCs/>
            <w:sz w:val="24"/>
            <w:szCs w:val="24"/>
          </w:rPr>
          <w:t>Bedre Tverrfaglig Innsats - Namsos kommune</w:t>
        </w:r>
      </w:hyperlink>
    </w:p>
    <w:p w14:paraId="0EA35A6B" w14:textId="5A854228" w:rsidR="733E76A5" w:rsidRPr="00E02EE1" w:rsidRDefault="00E02EE1" w:rsidP="00E02EE1">
      <w:pPr>
        <w:spacing w:afterAutospacing="1" w:line="240" w:lineRule="auto"/>
        <w:rPr>
          <w:b/>
          <w:sz w:val="24"/>
          <w:szCs w:val="24"/>
        </w:rPr>
      </w:pPr>
      <w:r w:rsidRPr="00E02EE1">
        <w:rPr>
          <w:rFonts w:ascii="Calibri" w:eastAsia="Calibri" w:hAnsi="Calibri" w:cs="Calibri"/>
          <w:sz w:val="24"/>
          <w:szCs w:val="24"/>
        </w:rPr>
        <w:t>BTI-modellen skal bidra til tidlig innsats, samordnede tjenester og foreldreinvolvering.</w:t>
      </w:r>
      <w:r w:rsidR="733E76A5" w:rsidRPr="675DDF8C">
        <w:rPr>
          <w:rFonts w:ascii="Calibri" w:eastAsia="Calibri" w:hAnsi="Calibri" w:cs="Calibri"/>
          <w:sz w:val="24"/>
          <w:szCs w:val="24"/>
        </w:rPr>
        <w:t xml:space="preserve">  </w:t>
      </w:r>
      <w:r w:rsidR="076BCFF6" w:rsidRPr="445FC671">
        <w:rPr>
          <w:rFonts w:ascii="Calibri" w:eastAsia="Calibri" w:hAnsi="Calibri" w:cs="Calibri"/>
          <w:sz w:val="24"/>
          <w:szCs w:val="24"/>
        </w:rPr>
        <w:t xml:space="preserve">Vi har tro på at dette arbeidet </w:t>
      </w:r>
      <w:r w:rsidR="00C12F22">
        <w:rPr>
          <w:rFonts w:ascii="Calibri" w:eastAsia="Calibri" w:hAnsi="Calibri" w:cs="Calibri"/>
          <w:sz w:val="24"/>
          <w:szCs w:val="24"/>
        </w:rPr>
        <w:t>fører</w:t>
      </w:r>
      <w:r w:rsidR="076BCFF6" w:rsidRPr="0486F8A9">
        <w:rPr>
          <w:rFonts w:ascii="Calibri" w:eastAsia="Calibri" w:hAnsi="Calibri" w:cs="Calibri"/>
          <w:sz w:val="24"/>
          <w:szCs w:val="24"/>
        </w:rPr>
        <w:t xml:space="preserve"> til at vi oppdager de</w:t>
      </w:r>
      <w:r w:rsidR="076BCFF6" w:rsidRPr="03358223">
        <w:rPr>
          <w:rFonts w:ascii="Calibri" w:eastAsia="Calibri" w:hAnsi="Calibri" w:cs="Calibri"/>
          <w:sz w:val="24"/>
          <w:szCs w:val="24"/>
        </w:rPr>
        <w:t xml:space="preserve"> barna/</w:t>
      </w:r>
      <w:r w:rsidR="076BCFF6" w:rsidRPr="1D8B607E">
        <w:rPr>
          <w:rFonts w:ascii="Calibri" w:eastAsia="Calibri" w:hAnsi="Calibri" w:cs="Calibri"/>
          <w:sz w:val="24"/>
          <w:szCs w:val="24"/>
        </w:rPr>
        <w:t xml:space="preserve">familiene som trenger </w:t>
      </w:r>
      <w:r w:rsidR="076BCFF6" w:rsidRPr="76150C4D">
        <w:rPr>
          <w:rFonts w:ascii="Calibri" w:eastAsia="Calibri" w:hAnsi="Calibri" w:cs="Calibri"/>
          <w:sz w:val="24"/>
          <w:szCs w:val="24"/>
        </w:rPr>
        <w:t>hje</w:t>
      </w:r>
      <w:r w:rsidR="6AE3568C" w:rsidRPr="76150C4D">
        <w:rPr>
          <w:rFonts w:ascii="Calibri" w:eastAsia="Calibri" w:hAnsi="Calibri" w:cs="Calibri"/>
          <w:sz w:val="24"/>
          <w:szCs w:val="24"/>
        </w:rPr>
        <w:t xml:space="preserve">lp på et </w:t>
      </w:r>
      <w:r w:rsidR="6AE3568C" w:rsidRPr="1A766C69">
        <w:rPr>
          <w:rFonts w:ascii="Calibri" w:eastAsia="Calibri" w:hAnsi="Calibri" w:cs="Calibri"/>
          <w:sz w:val="24"/>
          <w:szCs w:val="24"/>
        </w:rPr>
        <w:t xml:space="preserve">tidligere tidspunkt og </w:t>
      </w:r>
      <w:r w:rsidR="6AE3568C" w:rsidRPr="5D378F4D">
        <w:rPr>
          <w:rFonts w:ascii="Calibri" w:eastAsia="Calibri" w:hAnsi="Calibri" w:cs="Calibri"/>
          <w:sz w:val="24"/>
          <w:szCs w:val="24"/>
        </w:rPr>
        <w:t xml:space="preserve">at </w:t>
      </w:r>
      <w:r w:rsidR="6AE3568C" w:rsidRPr="2AC2B1FC">
        <w:rPr>
          <w:rFonts w:ascii="Calibri" w:eastAsia="Calibri" w:hAnsi="Calibri" w:cs="Calibri"/>
          <w:sz w:val="24"/>
          <w:szCs w:val="24"/>
        </w:rPr>
        <w:t xml:space="preserve">hjelpen kan komme raskere og </w:t>
      </w:r>
      <w:r w:rsidR="6AE3568C" w:rsidRPr="0A0FBF80">
        <w:rPr>
          <w:rFonts w:ascii="Calibri" w:eastAsia="Calibri" w:hAnsi="Calibri" w:cs="Calibri"/>
          <w:sz w:val="24"/>
          <w:szCs w:val="24"/>
        </w:rPr>
        <w:t>være mer</w:t>
      </w:r>
      <w:r w:rsidR="6AE3568C" w:rsidRPr="2AC2B1FC">
        <w:rPr>
          <w:rFonts w:ascii="Calibri" w:eastAsia="Calibri" w:hAnsi="Calibri" w:cs="Calibri"/>
          <w:sz w:val="24"/>
          <w:szCs w:val="24"/>
        </w:rPr>
        <w:t xml:space="preserve"> </w:t>
      </w:r>
      <w:r w:rsidR="6AE3568C" w:rsidRPr="12E93D08">
        <w:rPr>
          <w:rFonts w:ascii="Calibri" w:eastAsia="Calibri" w:hAnsi="Calibri" w:cs="Calibri"/>
          <w:sz w:val="24"/>
          <w:szCs w:val="24"/>
        </w:rPr>
        <w:t>koordinert.</w:t>
      </w:r>
      <w:r w:rsidR="6AE3568C" w:rsidRPr="02477FE7">
        <w:rPr>
          <w:rFonts w:ascii="Calibri" w:eastAsia="Calibri" w:hAnsi="Calibri" w:cs="Calibri"/>
          <w:sz w:val="24"/>
          <w:szCs w:val="24"/>
        </w:rPr>
        <w:t xml:space="preserve"> </w:t>
      </w:r>
    </w:p>
    <w:p w14:paraId="1AC72CB0" w14:textId="55B39BAA" w:rsidR="005676E9" w:rsidRDefault="0075419F" w:rsidP="007236AD">
      <w:pPr>
        <w:spacing w:afterAutospacing="1" w:line="240" w:lineRule="auto"/>
        <w:rPr>
          <w:sz w:val="24"/>
          <w:szCs w:val="24"/>
        </w:rPr>
      </w:pPr>
      <w:r w:rsidRPr="00055E37">
        <w:rPr>
          <w:noProof/>
          <w:sz w:val="24"/>
          <w:szCs w:val="24"/>
        </w:rPr>
        <w:drawing>
          <wp:anchor distT="0" distB="0" distL="114300" distR="114300" simplePos="0" relativeHeight="251670533" behindDoc="0" locked="0" layoutInCell="1" allowOverlap="1" wp14:anchorId="04899807" wp14:editId="73226CBF">
            <wp:simplePos x="0" y="0"/>
            <wp:positionH relativeFrom="column">
              <wp:posOffset>-112395</wp:posOffset>
            </wp:positionH>
            <wp:positionV relativeFrom="paragraph">
              <wp:posOffset>332105</wp:posOffset>
            </wp:positionV>
            <wp:extent cx="1765300" cy="1765300"/>
            <wp:effectExtent l="0" t="0" r="6350" b="6350"/>
            <wp:wrapNone/>
            <wp:docPr id="1142877424" name="Bilde 17" descr="alle med observasjonsskjema - Info Vest For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lle med observasjonsskjema - Info Vest Forla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65300" cy="1765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768B7E" w14:textId="00EA62AB" w:rsidR="007236AD" w:rsidRDefault="0075419F" w:rsidP="007236AD">
      <w:pPr>
        <w:spacing w:afterAutospacing="1" w:line="240" w:lineRule="auto"/>
        <w:rPr>
          <w:sz w:val="24"/>
          <w:szCs w:val="24"/>
        </w:rPr>
      </w:pPr>
      <w:r>
        <w:rPr>
          <w:noProof/>
        </w:rPr>
        <w:drawing>
          <wp:anchor distT="0" distB="0" distL="114300" distR="114300" simplePos="0" relativeHeight="251697157" behindDoc="0" locked="0" layoutInCell="1" allowOverlap="1" wp14:anchorId="7C7E94FE" wp14:editId="6667A79D">
            <wp:simplePos x="0" y="0"/>
            <wp:positionH relativeFrom="column">
              <wp:posOffset>3596005</wp:posOffset>
            </wp:positionH>
            <wp:positionV relativeFrom="paragraph">
              <wp:posOffset>295910</wp:posOffset>
            </wp:positionV>
            <wp:extent cx="2582092" cy="1097280"/>
            <wp:effectExtent l="0" t="0" r="8890" b="7620"/>
            <wp:wrapNone/>
            <wp:docPr id="457969649" name="Bilde 21"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69649" name="Bilde 21" descr="Et bilde som inneholder tekst, skjermbilde, Font, nummer&#10;&#10;KI-generert innhold kan være feil."/>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89076" cy="1100248"/>
                    </a:xfrm>
                    <a:prstGeom prst="rect">
                      <a:avLst/>
                    </a:prstGeom>
                  </pic:spPr>
                </pic:pic>
              </a:graphicData>
            </a:graphic>
            <wp14:sizeRelH relativeFrom="margin">
              <wp14:pctWidth>0</wp14:pctWidth>
            </wp14:sizeRelH>
            <wp14:sizeRelV relativeFrom="margin">
              <wp14:pctHeight>0</wp14:pctHeight>
            </wp14:sizeRelV>
          </wp:anchor>
        </w:drawing>
      </w:r>
      <w:r w:rsidRPr="00426B7C">
        <w:rPr>
          <w:noProof/>
          <w:sz w:val="24"/>
          <w:szCs w:val="24"/>
        </w:rPr>
        <w:drawing>
          <wp:anchor distT="0" distB="0" distL="114300" distR="114300" simplePos="0" relativeHeight="251671557" behindDoc="0" locked="0" layoutInCell="1" allowOverlap="1" wp14:anchorId="4D302E9F" wp14:editId="29E344BE">
            <wp:simplePos x="0" y="0"/>
            <wp:positionH relativeFrom="column">
              <wp:posOffset>1703705</wp:posOffset>
            </wp:positionH>
            <wp:positionV relativeFrom="paragraph">
              <wp:posOffset>12700</wp:posOffset>
            </wp:positionV>
            <wp:extent cx="1753870" cy="1753870"/>
            <wp:effectExtent l="0" t="0" r="0" b="0"/>
            <wp:wrapNone/>
            <wp:docPr id="1916553608" name="Bilde 18" descr="TRAS Observasjonsskjema - Info Vest For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RAS Observasjonsskjema - Info Vest Forla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53870" cy="1753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E02D8D" w14:textId="1C5EEE58" w:rsidR="007236AD" w:rsidRDefault="007236AD" w:rsidP="007236AD">
      <w:pPr>
        <w:spacing w:afterAutospacing="1" w:line="240" w:lineRule="auto"/>
        <w:rPr>
          <w:sz w:val="24"/>
          <w:szCs w:val="24"/>
        </w:rPr>
      </w:pPr>
    </w:p>
    <w:p w14:paraId="317C3883" w14:textId="77777777" w:rsidR="00893520" w:rsidRDefault="00893520" w:rsidP="007236AD">
      <w:pPr>
        <w:spacing w:afterAutospacing="1" w:line="240" w:lineRule="auto"/>
        <w:rPr>
          <w:sz w:val="24"/>
          <w:szCs w:val="24"/>
        </w:rPr>
      </w:pPr>
    </w:p>
    <w:p w14:paraId="1BD04564" w14:textId="77777777" w:rsidR="00893520" w:rsidRDefault="00893520" w:rsidP="007236AD">
      <w:pPr>
        <w:spacing w:afterAutospacing="1" w:line="240" w:lineRule="auto"/>
        <w:rPr>
          <w:sz w:val="24"/>
          <w:szCs w:val="24"/>
        </w:rPr>
      </w:pPr>
    </w:p>
    <w:p w14:paraId="120F2D83" w14:textId="22059F43" w:rsidR="00C320BF" w:rsidRPr="00DA44AE" w:rsidRDefault="00772E89" w:rsidP="00DA44AE">
      <w:pPr>
        <w:pStyle w:val="Overskrift1"/>
        <w:rPr>
          <w:sz w:val="24"/>
          <w:szCs w:val="24"/>
        </w:rPr>
      </w:pPr>
      <w:bookmarkStart w:id="44" w:name="_Toc239670231"/>
      <w:r w:rsidRPr="00DA44AE">
        <w:rPr>
          <w:sz w:val="24"/>
          <w:szCs w:val="24"/>
        </w:rPr>
        <w:lastRenderedPageBreak/>
        <w:t>Barnehagelaget</w:t>
      </w:r>
      <w:r w:rsidR="00706E80" w:rsidRPr="00DA44AE">
        <w:rPr>
          <w:sz w:val="24"/>
          <w:szCs w:val="24"/>
        </w:rPr>
        <w:t xml:space="preserve">- hva </w:t>
      </w:r>
      <w:r w:rsidR="00E617D3" w:rsidRPr="00DA44AE">
        <w:rPr>
          <w:sz w:val="24"/>
          <w:szCs w:val="24"/>
        </w:rPr>
        <w:t xml:space="preserve">er </w:t>
      </w:r>
      <w:r w:rsidR="00DA44AE" w:rsidRPr="00DA44AE">
        <w:rPr>
          <w:sz w:val="24"/>
          <w:szCs w:val="24"/>
        </w:rPr>
        <w:t>det,</w:t>
      </w:r>
      <w:r w:rsidR="00E617D3" w:rsidRPr="00DA44AE">
        <w:rPr>
          <w:sz w:val="24"/>
          <w:szCs w:val="24"/>
        </w:rPr>
        <w:t xml:space="preserve"> og hvem er med?</w:t>
      </w:r>
      <w:bookmarkEnd w:id="44"/>
      <w:r w:rsidR="00E617D3" w:rsidRPr="00DA44AE">
        <w:rPr>
          <w:sz w:val="24"/>
          <w:szCs w:val="24"/>
        </w:rPr>
        <w:t xml:space="preserve"> </w:t>
      </w:r>
      <w:r w:rsidRPr="00DA44AE">
        <w:rPr>
          <w:sz w:val="24"/>
          <w:szCs w:val="24"/>
        </w:rPr>
        <w:t xml:space="preserve"> </w:t>
      </w:r>
    </w:p>
    <w:p w14:paraId="6B51B3E8" w14:textId="77777777" w:rsidR="00C320BF" w:rsidRPr="00C320BF" w:rsidRDefault="00C320BF" w:rsidP="00C320BF">
      <w:pPr>
        <w:spacing w:afterAutospacing="1" w:line="240" w:lineRule="auto"/>
        <w:rPr>
          <w:sz w:val="24"/>
          <w:szCs w:val="24"/>
        </w:rPr>
      </w:pPr>
      <w:r w:rsidRPr="00C320BF">
        <w:rPr>
          <w:sz w:val="24"/>
          <w:szCs w:val="24"/>
        </w:rPr>
        <w:t>Barnehagelaget er et samarbeid mellom barnehagen, PPT, barnevernstjenesten, helsestasjonen og NAV. Representanter fra tjenestene møtes annenhver uke for å drøfte hvordan vi best kan støtte barn som har behov for ekstra hjelp. </w:t>
      </w:r>
    </w:p>
    <w:p w14:paraId="386FC9C3" w14:textId="77777777" w:rsidR="00C320BF" w:rsidRPr="00C320BF" w:rsidRDefault="00C320BF" w:rsidP="00C320BF">
      <w:pPr>
        <w:spacing w:afterAutospacing="1" w:line="240" w:lineRule="auto"/>
        <w:rPr>
          <w:sz w:val="24"/>
          <w:szCs w:val="24"/>
        </w:rPr>
      </w:pPr>
      <w:r w:rsidRPr="00C320BF">
        <w:rPr>
          <w:sz w:val="24"/>
          <w:szCs w:val="24"/>
        </w:rPr>
        <w:t>Dersom vi er bekymret for et barns utvikling, trivsel eller situasjon, kan vi med samtykke fra foreldrene ta opp bekymringen i barnehagelaget. </w:t>
      </w:r>
    </w:p>
    <w:p w14:paraId="339C08B2" w14:textId="77777777" w:rsidR="00C320BF" w:rsidRPr="00C320BF" w:rsidRDefault="00C320BF" w:rsidP="00C320BF">
      <w:pPr>
        <w:spacing w:afterAutospacing="1" w:line="240" w:lineRule="auto"/>
        <w:rPr>
          <w:sz w:val="24"/>
          <w:szCs w:val="24"/>
        </w:rPr>
      </w:pPr>
      <w:r w:rsidRPr="00C320BF">
        <w:rPr>
          <w:sz w:val="24"/>
          <w:szCs w:val="24"/>
        </w:rPr>
        <w:t>Når flere fagpersoner ser på situasjonen sammen, får vi flere perspektiver og større samlet kompetanse. Målet er å kunne sette inn riktige og koordinerte tiltak så tidlig som mulig, slik at utfordringer ikke får utvikle seg videre. </w:t>
      </w:r>
    </w:p>
    <w:p w14:paraId="040659C0" w14:textId="77777777" w:rsidR="00C320BF" w:rsidRPr="00C320BF" w:rsidRDefault="00C320BF" w:rsidP="00C320BF">
      <w:pPr>
        <w:spacing w:afterAutospacing="1" w:line="240" w:lineRule="auto"/>
        <w:rPr>
          <w:sz w:val="24"/>
          <w:szCs w:val="24"/>
        </w:rPr>
      </w:pPr>
      <w:r w:rsidRPr="00C320BF">
        <w:rPr>
          <w:sz w:val="24"/>
          <w:szCs w:val="24"/>
        </w:rPr>
        <w:t>Tiltakene kan være rettet mot barnet i barnehagen, familien eller begge deler. </w:t>
      </w:r>
    </w:p>
    <w:p w14:paraId="5EFCB99F" w14:textId="096C6AF3" w:rsidR="00E617D3" w:rsidRDefault="00E617D3" w:rsidP="00C320BF">
      <w:pPr>
        <w:spacing w:afterAutospacing="1" w:line="240" w:lineRule="auto"/>
        <w:rPr>
          <w:sz w:val="24"/>
          <w:szCs w:val="24"/>
        </w:rPr>
      </w:pPr>
      <w:r>
        <w:rPr>
          <w:sz w:val="24"/>
          <w:szCs w:val="24"/>
        </w:rPr>
        <w:t xml:space="preserve">De gode hjelperne i Barnehagelaget i </w:t>
      </w:r>
      <w:proofErr w:type="spellStart"/>
      <w:r>
        <w:rPr>
          <w:sz w:val="24"/>
          <w:szCs w:val="24"/>
        </w:rPr>
        <w:t>Skoglyvegen</w:t>
      </w:r>
      <w:proofErr w:type="spellEnd"/>
      <w:r>
        <w:rPr>
          <w:sz w:val="24"/>
          <w:szCs w:val="24"/>
        </w:rPr>
        <w:t xml:space="preserve"> barnehage</w:t>
      </w:r>
      <w:r w:rsidR="00950B17">
        <w:rPr>
          <w:sz w:val="24"/>
          <w:szCs w:val="24"/>
        </w:rPr>
        <w:t xml:space="preserve"> 26/27</w:t>
      </w:r>
      <w:r>
        <w:rPr>
          <w:sz w:val="24"/>
          <w:szCs w:val="24"/>
        </w:rPr>
        <w:t xml:space="preserve"> er:</w:t>
      </w:r>
    </w:p>
    <w:p w14:paraId="6384F972" w14:textId="5638E02B" w:rsidR="00C320BF" w:rsidRPr="00C320BF" w:rsidRDefault="00C320BF" w:rsidP="00C320BF">
      <w:pPr>
        <w:spacing w:afterAutospacing="1" w:line="240" w:lineRule="auto"/>
        <w:rPr>
          <w:sz w:val="24"/>
          <w:szCs w:val="24"/>
        </w:rPr>
      </w:pPr>
      <w:r w:rsidRPr="00C320BF">
        <w:rPr>
          <w:sz w:val="24"/>
          <w:szCs w:val="24"/>
        </w:rPr>
        <w:t xml:space="preserve">Evelyn </w:t>
      </w:r>
      <w:proofErr w:type="spellStart"/>
      <w:r w:rsidRPr="00C320BF">
        <w:rPr>
          <w:sz w:val="24"/>
          <w:szCs w:val="24"/>
        </w:rPr>
        <w:t>Grunnan</w:t>
      </w:r>
      <w:proofErr w:type="spellEnd"/>
      <w:r w:rsidRPr="00C320BF">
        <w:rPr>
          <w:sz w:val="24"/>
          <w:szCs w:val="24"/>
        </w:rPr>
        <w:t>, Pedagogisk, psykologisk tjeneste ((PPT) </w:t>
      </w:r>
    </w:p>
    <w:p w14:paraId="7F6263F4" w14:textId="47F74591" w:rsidR="00C320BF" w:rsidRPr="00C320BF" w:rsidRDefault="00C320BF" w:rsidP="00C320BF">
      <w:pPr>
        <w:spacing w:afterAutospacing="1" w:line="240" w:lineRule="auto"/>
        <w:rPr>
          <w:sz w:val="24"/>
          <w:szCs w:val="24"/>
        </w:rPr>
      </w:pPr>
      <w:r w:rsidRPr="00C320BF">
        <w:rPr>
          <w:sz w:val="24"/>
          <w:szCs w:val="24"/>
        </w:rPr>
        <w:t>Johan</w:t>
      </w:r>
      <w:r w:rsidR="00751269">
        <w:rPr>
          <w:sz w:val="24"/>
          <w:szCs w:val="24"/>
        </w:rPr>
        <w:t>n</w:t>
      </w:r>
      <w:r w:rsidR="00EB267E">
        <w:rPr>
          <w:sz w:val="24"/>
          <w:szCs w:val="24"/>
        </w:rPr>
        <w:t xml:space="preserve"> </w:t>
      </w:r>
      <w:proofErr w:type="gramStart"/>
      <w:r w:rsidR="00EB267E">
        <w:rPr>
          <w:sz w:val="24"/>
          <w:szCs w:val="24"/>
        </w:rPr>
        <w:t xml:space="preserve">Eggert </w:t>
      </w:r>
      <w:r w:rsidRPr="00C320BF">
        <w:rPr>
          <w:sz w:val="24"/>
          <w:szCs w:val="24"/>
        </w:rPr>
        <w:t xml:space="preserve"> Arnason</w:t>
      </w:r>
      <w:proofErr w:type="gramEnd"/>
      <w:r w:rsidRPr="00C320BF">
        <w:rPr>
          <w:sz w:val="24"/>
          <w:szCs w:val="24"/>
        </w:rPr>
        <w:t>, NAV </w:t>
      </w:r>
    </w:p>
    <w:p w14:paraId="7CA17ACD" w14:textId="77777777" w:rsidR="00C320BF" w:rsidRPr="00C320BF" w:rsidRDefault="00C320BF" w:rsidP="00C320BF">
      <w:pPr>
        <w:spacing w:afterAutospacing="1" w:line="240" w:lineRule="auto"/>
        <w:rPr>
          <w:sz w:val="24"/>
          <w:szCs w:val="24"/>
        </w:rPr>
      </w:pPr>
      <w:r w:rsidRPr="00C320BF">
        <w:rPr>
          <w:sz w:val="24"/>
          <w:szCs w:val="24"/>
        </w:rPr>
        <w:t xml:space="preserve">June </w:t>
      </w:r>
      <w:proofErr w:type="gramStart"/>
      <w:r w:rsidRPr="00C320BF">
        <w:rPr>
          <w:sz w:val="24"/>
          <w:szCs w:val="24"/>
        </w:rPr>
        <w:t>Ingvaldsen ,</w:t>
      </w:r>
      <w:proofErr w:type="gramEnd"/>
      <w:r w:rsidRPr="00C320BF">
        <w:rPr>
          <w:sz w:val="24"/>
          <w:szCs w:val="24"/>
        </w:rPr>
        <w:t xml:space="preserve"> helsestasjon </w:t>
      </w:r>
    </w:p>
    <w:p w14:paraId="59F111B8" w14:textId="77777777" w:rsidR="00C320BF" w:rsidRPr="00C320BF" w:rsidRDefault="00C320BF" w:rsidP="00C320BF">
      <w:pPr>
        <w:spacing w:afterAutospacing="1" w:line="240" w:lineRule="auto"/>
        <w:rPr>
          <w:sz w:val="24"/>
          <w:szCs w:val="24"/>
        </w:rPr>
      </w:pPr>
      <w:r w:rsidRPr="00C320BF">
        <w:rPr>
          <w:sz w:val="24"/>
          <w:szCs w:val="24"/>
        </w:rPr>
        <w:t>Hildegunn </w:t>
      </w:r>
      <w:proofErr w:type="spellStart"/>
      <w:r w:rsidRPr="00C320BF">
        <w:rPr>
          <w:sz w:val="24"/>
          <w:szCs w:val="24"/>
        </w:rPr>
        <w:t>Garnvik</w:t>
      </w:r>
      <w:proofErr w:type="spellEnd"/>
      <w:r w:rsidRPr="00C320BF">
        <w:rPr>
          <w:sz w:val="24"/>
          <w:szCs w:val="24"/>
        </w:rPr>
        <w:t>, barnevern </w:t>
      </w:r>
    </w:p>
    <w:p w14:paraId="10419471" w14:textId="77777777" w:rsidR="00C320BF" w:rsidRPr="00C320BF" w:rsidRDefault="00C320BF" w:rsidP="00C320BF">
      <w:pPr>
        <w:spacing w:afterAutospacing="1" w:line="240" w:lineRule="auto"/>
        <w:rPr>
          <w:sz w:val="24"/>
          <w:szCs w:val="24"/>
        </w:rPr>
      </w:pPr>
      <w:r w:rsidRPr="00C320BF">
        <w:rPr>
          <w:sz w:val="24"/>
          <w:szCs w:val="24"/>
        </w:rPr>
        <w:t>Kate Sævik, barnehagen </w:t>
      </w:r>
    </w:p>
    <w:p w14:paraId="3EE8694D" w14:textId="2A36E5F3" w:rsidR="00C320BF" w:rsidRPr="00C320BF" w:rsidRDefault="001079CC" w:rsidP="00C320BF">
      <w:pPr>
        <w:spacing w:afterAutospacing="1" w:line="240" w:lineRule="auto"/>
        <w:rPr>
          <w:sz w:val="24"/>
          <w:szCs w:val="24"/>
        </w:rPr>
      </w:pPr>
      <w:r w:rsidRPr="00C320BF">
        <w:rPr>
          <w:sz w:val="24"/>
          <w:szCs w:val="24"/>
        </w:rPr>
        <w:drawing>
          <wp:anchor distT="0" distB="0" distL="114300" distR="114300" simplePos="0" relativeHeight="251714565" behindDoc="0" locked="0" layoutInCell="1" allowOverlap="1" wp14:anchorId="66038757" wp14:editId="7F5669D5">
            <wp:simplePos x="0" y="0"/>
            <wp:positionH relativeFrom="column">
              <wp:posOffset>-9250</wp:posOffset>
            </wp:positionH>
            <wp:positionV relativeFrom="paragraph">
              <wp:posOffset>359686</wp:posOffset>
            </wp:positionV>
            <wp:extent cx="3641697" cy="2725157"/>
            <wp:effectExtent l="0" t="0" r="0" b="0"/>
            <wp:wrapNone/>
            <wp:docPr id="819633687"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8208" cy="273002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320BF" w:rsidRPr="00C320BF">
        <w:rPr>
          <w:sz w:val="24"/>
          <w:szCs w:val="24"/>
        </w:rPr>
        <w:t>Emma Andersson, barnehagen </w:t>
      </w:r>
    </w:p>
    <w:p w14:paraId="75F64DFB" w14:textId="353A7C23" w:rsidR="001079CC" w:rsidRDefault="001079CC" w:rsidP="00C320BF">
      <w:pPr>
        <w:spacing w:afterAutospacing="1" w:line="240" w:lineRule="auto"/>
        <w:rPr>
          <w:sz w:val="24"/>
          <w:szCs w:val="24"/>
        </w:rPr>
      </w:pPr>
    </w:p>
    <w:p w14:paraId="66F15254" w14:textId="2889DC16" w:rsidR="001079CC" w:rsidRDefault="001079CC" w:rsidP="00C320BF">
      <w:pPr>
        <w:spacing w:afterAutospacing="1" w:line="240" w:lineRule="auto"/>
        <w:rPr>
          <w:sz w:val="24"/>
          <w:szCs w:val="24"/>
        </w:rPr>
      </w:pPr>
    </w:p>
    <w:p w14:paraId="696AF3A5" w14:textId="26A2439A" w:rsidR="001079CC" w:rsidRDefault="001079CC" w:rsidP="00C320BF">
      <w:pPr>
        <w:spacing w:afterAutospacing="1" w:line="240" w:lineRule="auto"/>
        <w:rPr>
          <w:sz w:val="24"/>
          <w:szCs w:val="24"/>
        </w:rPr>
      </w:pPr>
    </w:p>
    <w:p w14:paraId="16363779" w14:textId="084CCBED" w:rsidR="001079CC" w:rsidRDefault="001079CC" w:rsidP="00C320BF">
      <w:pPr>
        <w:spacing w:afterAutospacing="1" w:line="240" w:lineRule="auto"/>
        <w:rPr>
          <w:sz w:val="24"/>
          <w:szCs w:val="24"/>
        </w:rPr>
      </w:pPr>
    </w:p>
    <w:p w14:paraId="0B400B4C" w14:textId="77777777" w:rsidR="001079CC" w:rsidRDefault="001079CC" w:rsidP="00C320BF">
      <w:pPr>
        <w:spacing w:afterAutospacing="1" w:line="240" w:lineRule="auto"/>
        <w:rPr>
          <w:sz w:val="24"/>
          <w:szCs w:val="24"/>
        </w:rPr>
      </w:pPr>
    </w:p>
    <w:p w14:paraId="5B56DC7F" w14:textId="77777777" w:rsidR="001079CC" w:rsidRPr="00C320BF" w:rsidRDefault="001079CC" w:rsidP="00C320BF">
      <w:pPr>
        <w:spacing w:afterAutospacing="1" w:line="240" w:lineRule="auto"/>
        <w:rPr>
          <w:sz w:val="24"/>
          <w:szCs w:val="24"/>
        </w:rPr>
      </w:pPr>
    </w:p>
    <w:p w14:paraId="4E62E94F" w14:textId="77777777" w:rsidR="001079CC" w:rsidRDefault="001079CC" w:rsidP="001079CC">
      <w:pPr>
        <w:spacing w:afterAutospacing="1" w:line="240" w:lineRule="auto"/>
        <w:rPr>
          <w:sz w:val="24"/>
          <w:szCs w:val="24"/>
        </w:rPr>
      </w:pPr>
    </w:p>
    <w:p w14:paraId="078DEDCC" w14:textId="77777777" w:rsidR="001079CC" w:rsidRDefault="001079CC" w:rsidP="001079CC">
      <w:pPr>
        <w:spacing w:afterAutospacing="1" w:line="240" w:lineRule="auto"/>
        <w:rPr>
          <w:sz w:val="24"/>
          <w:szCs w:val="24"/>
        </w:rPr>
      </w:pPr>
    </w:p>
    <w:p w14:paraId="2ACBF23C" w14:textId="439D608E" w:rsidR="001079CC" w:rsidRDefault="001079CC" w:rsidP="001079CC">
      <w:pPr>
        <w:spacing w:afterAutospacing="1" w:line="240" w:lineRule="auto"/>
        <w:rPr>
          <w:sz w:val="24"/>
          <w:szCs w:val="24"/>
        </w:rPr>
      </w:pPr>
      <w:r w:rsidRPr="00C320BF">
        <w:rPr>
          <w:sz w:val="24"/>
          <w:szCs w:val="24"/>
        </w:rPr>
        <w:t>Fra venstre: Johann, Hildegunn, Emma, June, Kate og Evelyn </w:t>
      </w:r>
    </w:p>
    <w:p w14:paraId="6D18A875" w14:textId="4D8CB635" w:rsidR="001079CC" w:rsidRDefault="001079CC" w:rsidP="001079CC">
      <w:pPr>
        <w:spacing w:afterAutospacing="1" w:line="240" w:lineRule="auto"/>
        <w:rPr>
          <w:sz w:val="24"/>
          <w:szCs w:val="24"/>
        </w:rPr>
      </w:pPr>
    </w:p>
    <w:p w14:paraId="133920D8" w14:textId="7A6AAC9E" w:rsidR="004C2FDF" w:rsidRPr="005676E9" w:rsidRDefault="00B823C3" w:rsidP="00F5616A">
      <w:pPr>
        <w:pStyle w:val="Overskrift1"/>
      </w:pPr>
      <w:bookmarkStart w:id="45" w:name="_Toc239670232"/>
      <w:r>
        <w:lastRenderedPageBreak/>
        <w:t>1</w:t>
      </w:r>
      <w:r w:rsidR="00D90B06">
        <w:t>3</w:t>
      </w:r>
      <w:r>
        <w:t>.</w:t>
      </w:r>
      <w:r w:rsidR="004C2FDF" w:rsidRPr="00731587">
        <w:t xml:space="preserve"> </w:t>
      </w:r>
      <w:r w:rsidR="002B5AD3">
        <w:t>Progresjon</w:t>
      </w:r>
      <w:bookmarkEnd w:id="45"/>
    </w:p>
    <w:p w14:paraId="11ADBE89" w14:textId="02D29F12" w:rsidR="004C2FDF" w:rsidRPr="00245D44" w:rsidRDefault="004C2FDF" w:rsidP="00F5616A">
      <w:pPr>
        <w:pStyle w:val="Overskrift2"/>
      </w:pPr>
    </w:p>
    <w:p w14:paraId="51734CDC" w14:textId="76CB0575" w:rsidR="004C2FDF" w:rsidRDefault="005676E9" w:rsidP="00F5616A">
      <w:pPr>
        <w:spacing w:after="100" w:afterAutospacing="1" w:line="240" w:lineRule="auto"/>
        <w:rPr>
          <w:rFonts w:cstheme="minorHAnsi"/>
          <w:sz w:val="24"/>
          <w:szCs w:val="24"/>
        </w:rPr>
      </w:pPr>
      <w:r>
        <w:rPr>
          <w:rFonts w:cstheme="minorHAnsi"/>
          <w:sz w:val="24"/>
          <w:szCs w:val="24"/>
        </w:rPr>
        <w:t xml:space="preserve">Progresjon handler om at alle </w:t>
      </w:r>
      <w:r w:rsidR="004C2FDF" w:rsidRPr="00245D44">
        <w:rPr>
          <w:rFonts w:cstheme="minorHAnsi"/>
          <w:sz w:val="24"/>
          <w:szCs w:val="24"/>
        </w:rPr>
        <w:t xml:space="preserve">barn skal utvikle seg, lære og oppleve framgang. </w:t>
      </w:r>
      <w:r w:rsidR="00CF78AD">
        <w:rPr>
          <w:rFonts w:cstheme="minorHAnsi"/>
          <w:sz w:val="24"/>
          <w:szCs w:val="24"/>
        </w:rPr>
        <w:t xml:space="preserve">Gjennom barnehagens innhold </w:t>
      </w:r>
      <w:r w:rsidR="001D38DB">
        <w:rPr>
          <w:rFonts w:cstheme="minorHAnsi"/>
          <w:sz w:val="24"/>
          <w:szCs w:val="24"/>
        </w:rPr>
        <w:t xml:space="preserve">skal barna oppleve progresjon og </w:t>
      </w:r>
      <w:r w:rsidR="00E931C6">
        <w:rPr>
          <w:rFonts w:cstheme="minorHAnsi"/>
          <w:sz w:val="24"/>
          <w:szCs w:val="24"/>
        </w:rPr>
        <w:t xml:space="preserve">personalet </w:t>
      </w:r>
      <w:r w:rsidR="00557877">
        <w:rPr>
          <w:rFonts w:cstheme="minorHAnsi"/>
          <w:sz w:val="24"/>
          <w:szCs w:val="24"/>
        </w:rPr>
        <w:t>skal legge til</w:t>
      </w:r>
      <w:r w:rsidR="00BE6308">
        <w:rPr>
          <w:rFonts w:cstheme="minorHAnsi"/>
          <w:sz w:val="24"/>
          <w:szCs w:val="24"/>
        </w:rPr>
        <w:t xml:space="preserve"> </w:t>
      </w:r>
      <w:r w:rsidR="00557877">
        <w:rPr>
          <w:rFonts w:cstheme="minorHAnsi"/>
          <w:sz w:val="24"/>
          <w:szCs w:val="24"/>
        </w:rPr>
        <w:t xml:space="preserve">rette for at alle barn </w:t>
      </w:r>
      <w:r w:rsidR="00BE6308">
        <w:rPr>
          <w:rFonts w:cstheme="minorHAnsi"/>
          <w:sz w:val="24"/>
          <w:szCs w:val="24"/>
        </w:rPr>
        <w:t>får varierte leke-, aktivitets- og læringsmuligheter</w:t>
      </w:r>
      <w:r w:rsidR="004F27CB">
        <w:rPr>
          <w:rFonts w:cstheme="minorHAnsi"/>
          <w:sz w:val="24"/>
          <w:szCs w:val="24"/>
        </w:rPr>
        <w:t xml:space="preserve">. </w:t>
      </w:r>
      <w:r w:rsidR="005A7051">
        <w:rPr>
          <w:rFonts w:cstheme="minorHAnsi"/>
          <w:sz w:val="24"/>
          <w:szCs w:val="24"/>
        </w:rPr>
        <w:t xml:space="preserve">Å la barna få </w:t>
      </w:r>
      <w:r w:rsidR="004C2FDF" w:rsidRPr="00245D44">
        <w:rPr>
          <w:rFonts w:cstheme="minorHAnsi"/>
          <w:sz w:val="24"/>
          <w:szCs w:val="24"/>
        </w:rPr>
        <w:t>medvirk</w:t>
      </w:r>
      <w:r w:rsidR="005A7051">
        <w:rPr>
          <w:rFonts w:cstheme="minorHAnsi"/>
          <w:sz w:val="24"/>
          <w:szCs w:val="24"/>
        </w:rPr>
        <w:t>e</w:t>
      </w:r>
      <w:r w:rsidR="004C2FDF" w:rsidRPr="00245D44">
        <w:rPr>
          <w:rFonts w:cstheme="minorHAnsi"/>
          <w:sz w:val="24"/>
          <w:szCs w:val="24"/>
        </w:rPr>
        <w:t xml:space="preserve"> vil føre til at </w:t>
      </w:r>
      <w:r w:rsidR="005A7051">
        <w:rPr>
          <w:rFonts w:cstheme="minorHAnsi"/>
          <w:sz w:val="24"/>
          <w:szCs w:val="24"/>
        </w:rPr>
        <w:t>de</w:t>
      </w:r>
      <w:r w:rsidR="004C2FDF" w:rsidRPr="00245D44">
        <w:rPr>
          <w:rFonts w:cstheme="minorHAnsi"/>
          <w:sz w:val="24"/>
          <w:szCs w:val="24"/>
        </w:rPr>
        <w:t xml:space="preserve"> får varierte erfaringer og opplevelser.</w:t>
      </w:r>
    </w:p>
    <w:p w14:paraId="4F586B83" w14:textId="2D8818D1" w:rsidR="004C2FDF" w:rsidRPr="00245D44" w:rsidRDefault="00A1708A" w:rsidP="00F5616A">
      <w:pPr>
        <w:spacing w:after="100" w:afterAutospacing="1" w:line="240" w:lineRule="auto"/>
        <w:rPr>
          <w:rFonts w:cstheme="minorHAnsi"/>
          <w:b/>
          <w:sz w:val="24"/>
          <w:szCs w:val="24"/>
        </w:rPr>
      </w:pPr>
      <w:r>
        <w:rPr>
          <w:rFonts w:cstheme="minorHAnsi"/>
          <w:b/>
          <w:sz w:val="24"/>
          <w:szCs w:val="24"/>
        </w:rPr>
        <w:t>Sånn gjør vi det:</w:t>
      </w:r>
    </w:p>
    <w:p w14:paraId="0E216765" w14:textId="52F6D65A" w:rsidR="004C2FDF" w:rsidRPr="00245D44" w:rsidRDefault="00A1708A" w:rsidP="004F03E0">
      <w:pPr>
        <w:pStyle w:val="Listeavsnitt"/>
        <w:numPr>
          <w:ilvl w:val="0"/>
          <w:numId w:val="8"/>
        </w:numPr>
        <w:spacing w:after="100" w:afterAutospacing="1" w:line="240" w:lineRule="auto"/>
        <w:rPr>
          <w:rFonts w:cstheme="minorHAnsi"/>
          <w:sz w:val="24"/>
          <w:szCs w:val="24"/>
        </w:rPr>
      </w:pPr>
      <w:r>
        <w:rPr>
          <w:rFonts w:cstheme="minorHAnsi"/>
          <w:sz w:val="24"/>
          <w:szCs w:val="24"/>
        </w:rPr>
        <w:t xml:space="preserve">Tar utgangspunkt i </w:t>
      </w:r>
      <w:r w:rsidR="004C2FDF" w:rsidRPr="00245D44">
        <w:rPr>
          <w:rFonts w:cstheme="minorHAnsi"/>
          <w:sz w:val="24"/>
          <w:szCs w:val="24"/>
        </w:rPr>
        <w:t>barnas interesser</w:t>
      </w:r>
    </w:p>
    <w:p w14:paraId="32884943" w14:textId="47448A35" w:rsidR="004C2FDF" w:rsidRPr="00245D44" w:rsidRDefault="001922E9" w:rsidP="004F03E0">
      <w:pPr>
        <w:pStyle w:val="Listeavsnitt"/>
        <w:numPr>
          <w:ilvl w:val="0"/>
          <w:numId w:val="8"/>
        </w:numPr>
        <w:spacing w:after="100" w:afterAutospacing="1" w:line="240" w:lineRule="auto"/>
        <w:rPr>
          <w:rFonts w:cstheme="minorHAnsi"/>
          <w:sz w:val="24"/>
          <w:szCs w:val="24"/>
        </w:rPr>
      </w:pPr>
      <w:r>
        <w:rPr>
          <w:rFonts w:cstheme="minorHAnsi"/>
          <w:sz w:val="24"/>
          <w:szCs w:val="24"/>
        </w:rPr>
        <w:t>Legger til rette</w:t>
      </w:r>
      <w:r w:rsidR="009F6735">
        <w:rPr>
          <w:rFonts w:cstheme="minorHAnsi"/>
          <w:sz w:val="24"/>
          <w:szCs w:val="24"/>
        </w:rPr>
        <w:t xml:space="preserve"> for </w:t>
      </w:r>
      <w:r w:rsidR="004C2FDF" w:rsidRPr="00245D44">
        <w:rPr>
          <w:rFonts w:cstheme="minorHAnsi"/>
          <w:sz w:val="24"/>
          <w:szCs w:val="24"/>
        </w:rPr>
        <w:t>progresjon for hvert enkelt barn, dette er også tema på foreldresamtalene.</w:t>
      </w:r>
    </w:p>
    <w:p w14:paraId="316F5254" w14:textId="7466602C" w:rsidR="004C2FDF" w:rsidRPr="00245D44" w:rsidRDefault="00C25631" w:rsidP="004F03E0">
      <w:pPr>
        <w:pStyle w:val="Listeavsnitt"/>
        <w:numPr>
          <w:ilvl w:val="0"/>
          <w:numId w:val="8"/>
        </w:numPr>
        <w:spacing w:after="100" w:afterAutospacing="1" w:line="240" w:lineRule="auto"/>
        <w:rPr>
          <w:rFonts w:cstheme="minorHAnsi"/>
          <w:sz w:val="24"/>
          <w:szCs w:val="24"/>
        </w:rPr>
      </w:pPr>
      <w:r>
        <w:rPr>
          <w:rFonts w:cstheme="minorHAnsi"/>
          <w:sz w:val="24"/>
          <w:szCs w:val="24"/>
        </w:rPr>
        <w:t xml:space="preserve">Gir </w:t>
      </w:r>
      <w:r w:rsidR="002A7610" w:rsidRPr="00245D44">
        <w:rPr>
          <w:rFonts w:cstheme="minorHAnsi"/>
          <w:sz w:val="24"/>
          <w:szCs w:val="24"/>
        </w:rPr>
        <w:t>m</w:t>
      </w:r>
      <w:r w:rsidR="004C2FDF" w:rsidRPr="00245D44">
        <w:rPr>
          <w:rFonts w:cstheme="minorHAnsi"/>
          <w:sz w:val="24"/>
          <w:szCs w:val="24"/>
        </w:rPr>
        <w:t>estring</w:t>
      </w:r>
      <w:r>
        <w:rPr>
          <w:rFonts w:cstheme="minorHAnsi"/>
          <w:sz w:val="24"/>
          <w:szCs w:val="24"/>
        </w:rPr>
        <w:t>sopplevelser</w:t>
      </w:r>
      <w:r w:rsidR="004C2FDF" w:rsidRPr="00245D44">
        <w:rPr>
          <w:rFonts w:cstheme="minorHAnsi"/>
          <w:sz w:val="24"/>
          <w:szCs w:val="24"/>
        </w:rPr>
        <w:t xml:space="preserve"> og noe </w:t>
      </w:r>
      <w:r w:rsidR="009F6735">
        <w:rPr>
          <w:rFonts w:cstheme="minorHAnsi"/>
          <w:sz w:val="24"/>
          <w:szCs w:val="24"/>
        </w:rPr>
        <w:t xml:space="preserve">barna kan </w:t>
      </w:r>
      <w:r w:rsidR="004C2FDF" w:rsidRPr="00245D44">
        <w:rPr>
          <w:rFonts w:cstheme="minorHAnsi"/>
          <w:sz w:val="24"/>
          <w:szCs w:val="24"/>
        </w:rPr>
        <w:t>strekke seg etter</w:t>
      </w:r>
      <w:r>
        <w:rPr>
          <w:rFonts w:cstheme="minorHAnsi"/>
          <w:sz w:val="24"/>
          <w:szCs w:val="24"/>
        </w:rPr>
        <w:t xml:space="preserve">. </w:t>
      </w:r>
      <w:r w:rsidR="004C2FDF" w:rsidRPr="00245D44">
        <w:rPr>
          <w:rFonts w:cstheme="minorHAnsi"/>
          <w:sz w:val="24"/>
          <w:szCs w:val="24"/>
        </w:rPr>
        <w:t>Det må være en balanse.</w:t>
      </w:r>
    </w:p>
    <w:p w14:paraId="16B622D4" w14:textId="5B15885D" w:rsidR="004C2FDF" w:rsidRPr="00245D44" w:rsidRDefault="002A7610" w:rsidP="004F03E0">
      <w:pPr>
        <w:pStyle w:val="Listeavsnitt"/>
        <w:numPr>
          <w:ilvl w:val="0"/>
          <w:numId w:val="8"/>
        </w:numPr>
        <w:spacing w:after="100" w:afterAutospacing="1" w:line="240" w:lineRule="auto"/>
        <w:rPr>
          <w:rFonts w:cstheme="minorHAnsi"/>
          <w:sz w:val="24"/>
          <w:szCs w:val="24"/>
        </w:rPr>
      </w:pPr>
      <w:r w:rsidRPr="00245D44">
        <w:rPr>
          <w:rFonts w:cstheme="minorHAnsi"/>
          <w:sz w:val="24"/>
          <w:szCs w:val="24"/>
        </w:rPr>
        <w:t>r</w:t>
      </w:r>
      <w:r w:rsidR="004C2FDF" w:rsidRPr="00245D44">
        <w:rPr>
          <w:rFonts w:cstheme="minorHAnsi"/>
          <w:sz w:val="24"/>
          <w:szCs w:val="24"/>
        </w:rPr>
        <w:t xml:space="preserve">epetisjon </w:t>
      </w:r>
      <w:r w:rsidR="00FF1BCB">
        <w:rPr>
          <w:rFonts w:cstheme="minorHAnsi"/>
          <w:sz w:val="24"/>
          <w:szCs w:val="24"/>
        </w:rPr>
        <w:t xml:space="preserve">av tema. </w:t>
      </w:r>
      <w:r w:rsidR="009F6735">
        <w:rPr>
          <w:rFonts w:cstheme="minorHAnsi"/>
          <w:sz w:val="24"/>
          <w:szCs w:val="24"/>
        </w:rPr>
        <w:t>Barna</w:t>
      </w:r>
      <w:r w:rsidR="004C2FDF" w:rsidRPr="00245D44">
        <w:rPr>
          <w:rFonts w:cstheme="minorHAnsi"/>
          <w:sz w:val="24"/>
          <w:szCs w:val="24"/>
        </w:rPr>
        <w:t xml:space="preserve"> opplever da en fordypning i tema</w:t>
      </w:r>
      <w:r w:rsidR="00B417D9" w:rsidRPr="00245D44">
        <w:rPr>
          <w:rFonts w:cstheme="minorHAnsi"/>
          <w:sz w:val="24"/>
          <w:szCs w:val="24"/>
        </w:rPr>
        <w:t xml:space="preserve"> og en </w:t>
      </w:r>
      <w:r w:rsidR="004C2FDF" w:rsidRPr="00245D44">
        <w:rPr>
          <w:rFonts w:cstheme="minorHAnsi"/>
          <w:sz w:val="24"/>
          <w:szCs w:val="24"/>
        </w:rPr>
        <w:t>gjenkjennelse som oppleves trygt.</w:t>
      </w:r>
    </w:p>
    <w:p w14:paraId="6462EF56" w14:textId="278EDA64" w:rsidR="004C2FDF" w:rsidRPr="00245D44" w:rsidRDefault="002A7610" w:rsidP="004F03E0">
      <w:pPr>
        <w:pStyle w:val="Listeavsnitt"/>
        <w:numPr>
          <w:ilvl w:val="0"/>
          <w:numId w:val="8"/>
        </w:numPr>
        <w:spacing w:after="100" w:afterAutospacing="1" w:line="240" w:lineRule="auto"/>
        <w:rPr>
          <w:rFonts w:cstheme="minorHAnsi"/>
          <w:sz w:val="24"/>
          <w:szCs w:val="24"/>
        </w:rPr>
      </w:pPr>
      <w:r w:rsidRPr="00245D44">
        <w:rPr>
          <w:rFonts w:cstheme="minorHAnsi"/>
          <w:sz w:val="24"/>
          <w:szCs w:val="24"/>
        </w:rPr>
        <w:t>p</w:t>
      </w:r>
      <w:r w:rsidR="004C2FDF" w:rsidRPr="00245D44">
        <w:rPr>
          <w:rFonts w:cstheme="minorHAnsi"/>
          <w:sz w:val="24"/>
          <w:szCs w:val="24"/>
        </w:rPr>
        <w:t>rogresjon i opplevelser og erfaringer.</w:t>
      </w:r>
    </w:p>
    <w:p w14:paraId="50DEDA81" w14:textId="5492B655" w:rsidR="004C2FDF" w:rsidRPr="006C7FAA" w:rsidRDefault="002A7610" w:rsidP="006C7FAA">
      <w:pPr>
        <w:pStyle w:val="Listeavsnitt"/>
        <w:numPr>
          <w:ilvl w:val="0"/>
          <w:numId w:val="8"/>
        </w:numPr>
        <w:spacing w:after="100" w:afterAutospacing="1" w:line="240" w:lineRule="auto"/>
        <w:rPr>
          <w:rFonts w:cstheme="minorHAnsi"/>
          <w:sz w:val="24"/>
          <w:szCs w:val="24"/>
        </w:rPr>
      </w:pPr>
      <w:r w:rsidRPr="00245D44">
        <w:rPr>
          <w:rFonts w:cstheme="minorHAnsi"/>
          <w:sz w:val="24"/>
          <w:szCs w:val="24"/>
        </w:rPr>
        <w:t>p</w:t>
      </w:r>
      <w:r w:rsidR="004C2FDF" w:rsidRPr="00245D44">
        <w:rPr>
          <w:rFonts w:cstheme="minorHAnsi"/>
          <w:sz w:val="24"/>
          <w:szCs w:val="24"/>
        </w:rPr>
        <w:t>rogresjon i tilgjengelighet av materiale, verktøy og utstyr i barnehagen.</w:t>
      </w:r>
    </w:p>
    <w:p w14:paraId="213BF5FA" w14:textId="66BCDEE9" w:rsidR="00B40F56" w:rsidRPr="00245D44" w:rsidRDefault="00B40F56" w:rsidP="009319BA">
      <w:pPr>
        <w:pStyle w:val="Listeavsnitt"/>
        <w:spacing w:after="100" w:afterAutospacing="1" w:line="240" w:lineRule="auto"/>
        <w:rPr>
          <w:rFonts w:cstheme="minorHAnsi"/>
          <w:sz w:val="24"/>
          <w:szCs w:val="24"/>
        </w:rPr>
      </w:pPr>
    </w:p>
    <w:p w14:paraId="535C16D5" w14:textId="2C07B04E" w:rsidR="00CB0DC5" w:rsidRDefault="009B6BCE" w:rsidP="00F5616A">
      <w:r>
        <w:rPr>
          <w:noProof/>
        </w:rPr>
        <w:drawing>
          <wp:anchor distT="0" distB="0" distL="114300" distR="114300" simplePos="0" relativeHeight="251707397" behindDoc="0" locked="0" layoutInCell="1" allowOverlap="1" wp14:anchorId="3910DE4E" wp14:editId="53AFF645">
            <wp:simplePos x="0" y="0"/>
            <wp:positionH relativeFrom="column">
              <wp:posOffset>2988393</wp:posOffset>
            </wp:positionH>
            <wp:positionV relativeFrom="paragraph">
              <wp:posOffset>243702</wp:posOffset>
            </wp:positionV>
            <wp:extent cx="2829994" cy="2122998"/>
            <wp:effectExtent l="0" t="0" r="8890" b="0"/>
            <wp:wrapNone/>
            <wp:docPr id="1226932663"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32663" name="Bilde 122693266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32210" cy="2124661"/>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11F47">
        <w:rPr>
          <w:noProof/>
        </w:rPr>
        <w:drawing>
          <wp:anchor distT="0" distB="0" distL="114300" distR="114300" simplePos="0" relativeHeight="251709445" behindDoc="0" locked="0" layoutInCell="1" allowOverlap="1" wp14:anchorId="73FAFA16" wp14:editId="077A00DA">
            <wp:simplePos x="0" y="0"/>
            <wp:positionH relativeFrom="column">
              <wp:posOffset>-461645</wp:posOffset>
            </wp:positionH>
            <wp:positionV relativeFrom="paragraph">
              <wp:posOffset>243757</wp:posOffset>
            </wp:positionV>
            <wp:extent cx="2926080" cy="2194560"/>
            <wp:effectExtent l="0" t="0" r="7620" b="0"/>
            <wp:wrapNone/>
            <wp:docPr id="1042315471"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15471" name="Bilde 104231547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B0DC5">
        <w:t xml:space="preserve">Progresjonsplan for </w:t>
      </w:r>
      <w:proofErr w:type="spellStart"/>
      <w:r w:rsidR="00CB0DC5">
        <w:t>Skoglyvegen</w:t>
      </w:r>
      <w:proofErr w:type="spellEnd"/>
      <w:r w:rsidR="00CB0DC5">
        <w:t xml:space="preserve"> barnehage finner dere i eget dokument </w:t>
      </w:r>
      <w:r w:rsidR="00707B03">
        <w:t xml:space="preserve">på hjemmesiden. </w:t>
      </w:r>
    </w:p>
    <w:p w14:paraId="195CEF07" w14:textId="4C59CC84" w:rsidR="002A7AD0" w:rsidRDefault="002A7AD0" w:rsidP="00F5616A"/>
    <w:p w14:paraId="513075E7" w14:textId="29AA92B5" w:rsidR="002A7AD0" w:rsidRDefault="002A7AD0" w:rsidP="00F5616A"/>
    <w:p w14:paraId="20C8E498" w14:textId="0FCAEA33" w:rsidR="00C11F35" w:rsidRPr="00C11F35" w:rsidRDefault="009B6BCE" w:rsidP="00C11F35">
      <w:r>
        <w:rPr>
          <w:noProof/>
        </w:rPr>
        <mc:AlternateContent>
          <mc:Choice Requires="wps">
            <w:drawing>
              <wp:anchor distT="0" distB="0" distL="114300" distR="114300" simplePos="0" relativeHeight="251708421" behindDoc="0" locked="0" layoutInCell="1" allowOverlap="1" wp14:anchorId="74174D97" wp14:editId="3FCEC436">
                <wp:simplePos x="0" y="0"/>
                <wp:positionH relativeFrom="column">
                  <wp:posOffset>5015340</wp:posOffset>
                </wp:positionH>
                <wp:positionV relativeFrom="paragraph">
                  <wp:posOffset>55135</wp:posOffset>
                </wp:positionV>
                <wp:extent cx="286247" cy="246490"/>
                <wp:effectExtent l="0" t="0" r="19050" b="20320"/>
                <wp:wrapNone/>
                <wp:docPr id="570109739" name="Smilefjes 13"/>
                <wp:cNvGraphicFramePr/>
                <a:graphic xmlns:a="http://schemas.openxmlformats.org/drawingml/2006/main">
                  <a:graphicData uri="http://schemas.microsoft.com/office/word/2010/wordprocessingShape">
                    <wps:wsp>
                      <wps:cNvSpPr/>
                      <wps:spPr>
                        <a:xfrm>
                          <a:off x="0" y="0"/>
                          <a:ext cx="286247" cy="246490"/>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1C1670F"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fjes 13" o:spid="_x0000_s1026" type="#_x0000_t96" style="position:absolute;margin-left:394.9pt;margin-top:4.35pt;width:22.55pt;height:19.4pt;z-index:25170842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" fillcolor="#4472c4 [3204]" strokecolor="#09101d [484]" strokeweight="1pt">
                <v:stroke joinstyle="miter"/>
              </v:shape>
            </w:pict>
          </mc:Fallback>
        </mc:AlternateContent>
      </w:r>
    </w:p>
    <w:p w14:paraId="1992E4F1" w14:textId="5940D1E6" w:rsidR="00C11F35" w:rsidRPr="00C11F35" w:rsidRDefault="00C11F35" w:rsidP="00C11F35"/>
    <w:p w14:paraId="61CE5D4B" w14:textId="00F84F80" w:rsidR="00C11F35" w:rsidRDefault="00C11F35" w:rsidP="00C11F35"/>
    <w:p w14:paraId="11ECDB02" w14:textId="06674F44" w:rsidR="00C11F35" w:rsidRDefault="00C11F35" w:rsidP="00C11F35">
      <w:pPr>
        <w:jc w:val="center"/>
      </w:pPr>
    </w:p>
    <w:p w14:paraId="706E7AC0" w14:textId="49A74B28" w:rsidR="00A172A4" w:rsidRDefault="00A172A4" w:rsidP="00C11F35">
      <w:pPr>
        <w:jc w:val="center"/>
      </w:pPr>
    </w:p>
    <w:p w14:paraId="06F91996" w14:textId="3F3E7149" w:rsidR="00A172A4" w:rsidRDefault="00D11F47" w:rsidP="00C11F35">
      <w:pPr>
        <w:jc w:val="center"/>
      </w:pPr>
      <w:r>
        <w:rPr>
          <w:noProof/>
        </w:rPr>
        <w:drawing>
          <wp:anchor distT="0" distB="0" distL="114300" distR="114300" simplePos="0" relativeHeight="251710469" behindDoc="0" locked="0" layoutInCell="1" allowOverlap="1" wp14:anchorId="41D87546" wp14:editId="141111A4">
            <wp:simplePos x="0" y="0"/>
            <wp:positionH relativeFrom="column">
              <wp:posOffset>1906104</wp:posOffset>
            </wp:positionH>
            <wp:positionV relativeFrom="paragraph">
              <wp:posOffset>157287</wp:posOffset>
            </wp:positionV>
            <wp:extent cx="1789044" cy="2709794"/>
            <wp:effectExtent l="0" t="0" r="1905" b="0"/>
            <wp:wrapNone/>
            <wp:docPr id="91472712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27126" name="Bilde 91472712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89044" cy="2709794"/>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552710E" w14:textId="1F048EDB" w:rsidR="00A172A4" w:rsidRDefault="009B6BCE" w:rsidP="00C11F35">
      <w:pPr>
        <w:jc w:val="center"/>
      </w:pPr>
      <w:r>
        <w:rPr>
          <w:noProof/>
        </w:rPr>
        <mc:AlternateContent>
          <mc:Choice Requires="wps">
            <w:drawing>
              <wp:anchor distT="0" distB="0" distL="114300" distR="114300" simplePos="0" relativeHeight="251712517" behindDoc="0" locked="0" layoutInCell="1" allowOverlap="1" wp14:anchorId="64C1D42C" wp14:editId="380FDD77">
                <wp:simplePos x="0" y="0"/>
                <wp:positionH relativeFrom="column">
                  <wp:posOffset>3369806</wp:posOffset>
                </wp:positionH>
                <wp:positionV relativeFrom="paragraph">
                  <wp:posOffset>233818</wp:posOffset>
                </wp:positionV>
                <wp:extent cx="135173" cy="159026"/>
                <wp:effectExtent l="0" t="0" r="17780" b="12700"/>
                <wp:wrapNone/>
                <wp:docPr id="2027177885" name="Smilefjes 13"/>
                <wp:cNvGraphicFramePr/>
                <a:graphic xmlns:a="http://schemas.openxmlformats.org/drawingml/2006/main">
                  <a:graphicData uri="http://schemas.microsoft.com/office/word/2010/wordprocessingShape">
                    <wps:wsp>
                      <wps:cNvSpPr/>
                      <wps:spPr>
                        <a:xfrm>
                          <a:off x="0" y="0"/>
                          <a:ext cx="135173" cy="159026"/>
                        </a:xfrm>
                        <a:prstGeom prst="smileyFace">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0AB4F" id="Smilefjes 13" o:spid="_x0000_s1026" type="#_x0000_t96" style="position:absolute;margin-left:265.35pt;margin-top:18.4pt;width:10.65pt;height:12.5pt;z-index:251712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" fillcolor="#4472c4" strokecolor="#172c51" strokeweight="1pt">
                <v:stroke joinstyle="miter"/>
              </v:shape>
            </w:pict>
          </mc:Fallback>
        </mc:AlternateContent>
      </w:r>
    </w:p>
    <w:p w14:paraId="2FB52FA9" w14:textId="6F655F43" w:rsidR="00A172A4" w:rsidRDefault="00A172A4" w:rsidP="00C11F35">
      <w:pPr>
        <w:jc w:val="center"/>
      </w:pPr>
    </w:p>
    <w:p w14:paraId="6C99EF56" w14:textId="77777777" w:rsidR="00A172A4" w:rsidRDefault="00A172A4" w:rsidP="00C11F35">
      <w:pPr>
        <w:jc w:val="center"/>
      </w:pPr>
    </w:p>
    <w:p w14:paraId="05D7AD21" w14:textId="1DB5A0E0" w:rsidR="00A172A4" w:rsidRDefault="00A172A4" w:rsidP="00C11F35">
      <w:pPr>
        <w:jc w:val="center"/>
      </w:pPr>
    </w:p>
    <w:p w14:paraId="7288933D" w14:textId="77777777" w:rsidR="00A172A4" w:rsidRDefault="00A172A4" w:rsidP="00C11F35">
      <w:pPr>
        <w:jc w:val="center"/>
      </w:pPr>
    </w:p>
    <w:p w14:paraId="25F351FE" w14:textId="77777777" w:rsidR="00A172A4" w:rsidRDefault="00A172A4" w:rsidP="00C11F35">
      <w:pPr>
        <w:jc w:val="center"/>
      </w:pPr>
    </w:p>
    <w:p w14:paraId="64277EA0" w14:textId="77777777" w:rsidR="00A172A4" w:rsidRDefault="00A172A4" w:rsidP="00C11F35">
      <w:pPr>
        <w:jc w:val="center"/>
      </w:pPr>
    </w:p>
    <w:p w14:paraId="3FDA9424" w14:textId="77777777" w:rsidR="00A172A4" w:rsidRPr="00C11F35" w:rsidRDefault="00A172A4" w:rsidP="00A172A4"/>
    <w:sectPr w:rsidR="00A172A4" w:rsidRPr="00C11F35" w:rsidSect="000B7687">
      <w:footerReference w:type="default" r:id="rId42"/>
      <w:pgSz w:w="11906" w:h="16838"/>
      <w:pgMar w:top="1417" w:right="1417" w:bottom="1417" w:left="1417" w:header="708" w:footer="708" w:gutter="0"/>
      <w:pgNumType w:start="2"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606B4" w14:textId="77777777" w:rsidR="005424CA" w:rsidRDefault="005424CA" w:rsidP="004C2FDF">
      <w:pPr>
        <w:spacing w:after="0" w:line="240" w:lineRule="auto"/>
      </w:pPr>
      <w:r>
        <w:separator/>
      </w:r>
    </w:p>
  </w:endnote>
  <w:endnote w:type="continuationSeparator" w:id="0">
    <w:p w14:paraId="5EA94FBB" w14:textId="77777777" w:rsidR="005424CA" w:rsidRDefault="005424CA" w:rsidP="004C2FDF">
      <w:pPr>
        <w:spacing w:after="0" w:line="240" w:lineRule="auto"/>
      </w:pPr>
      <w:r>
        <w:continuationSeparator/>
      </w:r>
    </w:p>
  </w:endnote>
  <w:endnote w:type="continuationNotice" w:id="1">
    <w:p w14:paraId="4FB28CD5" w14:textId="77777777" w:rsidR="005424CA" w:rsidRDefault="005424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12209"/>
      <w:docPartObj>
        <w:docPartGallery w:val="Page Numbers (Bottom of Page)"/>
        <w:docPartUnique/>
      </w:docPartObj>
    </w:sdtPr>
    <w:sdtContent>
      <w:p w14:paraId="02035137" w14:textId="05FE2821" w:rsidR="00F813CE" w:rsidRDefault="00F813CE">
        <w:pPr>
          <w:pStyle w:val="Bunntekst"/>
          <w:jc w:val="right"/>
        </w:pPr>
        <w:r>
          <w:fldChar w:fldCharType="begin"/>
        </w:r>
        <w:r>
          <w:instrText>PAGE   \* MERGEFORMAT</w:instrText>
        </w:r>
        <w:r>
          <w:fldChar w:fldCharType="separate"/>
        </w:r>
        <w:r>
          <w:t>2</w:t>
        </w:r>
        <w:r>
          <w:fldChar w:fldCharType="end"/>
        </w:r>
      </w:p>
    </w:sdtContent>
  </w:sdt>
  <w:p w14:paraId="57E5663A" w14:textId="77777777" w:rsidR="00F813CE" w:rsidRDefault="00F813C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CA789" w14:textId="77777777" w:rsidR="005424CA" w:rsidRDefault="005424CA" w:rsidP="004C2FDF">
      <w:pPr>
        <w:spacing w:after="0" w:line="240" w:lineRule="auto"/>
      </w:pPr>
      <w:r>
        <w:separator/>
      </w:r>
    </w:p>
  </w:footnote>
  <w:footnote w:type="continuationSeparator" w:id="0">
    <w:p w14:paraId="3E24DAF6" w14:textId="77777777" w:rsidR="005424CA" w:rsidRDefault="005424CA" w:rsidP="004C2FDF">
      <w:pPr>
        <w:spacing w:after="0" w:line="240" w:lineRule="auto"/>
      </w:pPr>
      <w:r>
        <w:continuationSeparator/>
      </w:r>
    </w:p>
  </w:footnote>
  <w:footnote w:type="continuationNotice" w:id="1">
    <w:p w14:paraId="037744B2" w14:textId="77777777" w:rsidR="005424CA" w:rsidRDefault="005424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1A64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9A2C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7546C"/>
    <w:multiLevelType w:val="hybridMultilevel"/>
    <w:tmpl w:val="E63E6A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65B11AE"/>
    <w:multiLevelType w:val="multilevel"/>
    <w:tmpl w:val="F43AF6F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BF7873"/>
    <w:multiLevelType w:val="hybridMultilevel"/>
    <w:tmpl w:val="61D474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298727F"/>
    <w:multiLevelType w:val="hybridMultilevel"/>
    <w:tmpl w:val="707000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3C77CB5"/>
    <w:multiLevelType w:val="multilevel"/>
    <w:tmpl w:val="F43AF6F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74856F5"/>
    <w:multiLevelType w:val="hybridMultilevel"/>
    <w:tmpl w:val="885490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B2F0FC0"/>
    <w:multiLevelType w:val="hybridMultilevel"/>
    <w:tmpl w:val="EB6E5A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E6B1C50"/>
    <w:multiLevelType w:val="multilevel"/>
    <w:tmpl w:val="7FFEC6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E465DCF"/>
    <w:multiLevelType w:val="hybridMultilevel"/>
    <w:tmpl w:val="221AB05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1" w15:restartNumberingAfterBreak="0">
    <w:nsid w:val="32F815E4"/>
    <w:multiLevelType w:val="multilevel"/>
    <w:tmpl w:val="F43AF6F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38A7ACC"/>
    <w:multiLevelType w:val="hybridMultilevel"/>
    <w:tmpl w:val="7CA440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8EF68E6"/>
    <w:multiLevelType w:val="hybridMultilevel"/>
    <w:tmpl w:val="FEDE58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38332A0"/>
    <w:multiLevelType w:val="hybridMultilevel"/>
    <w:tmpl w:val="A2062D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87B65D8"/>
    <w:multiLevelType w:val="hybridMultilevel"/>
    <w:tmpl w:val="B82861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D9A6103"/>
    <w:multiLevelType w:val="multilevel"/>
    <w:tmpl w:val="F43AF6F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0396EAD"/>
    <w:multiLevelType w:val="multilevel"/>
    <w:tmpl w:val="7FFEC6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53E05A4"/>
    <w:multiLevelType w:val="multilevel"/>
    <w:tmpl w:val="7FFEC6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579D5D59"/>
    <w:multiLevelType w:val="hybridMultilevel"/>
    <w:tmpl w:val="CF940F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B6C11FF"/>
    <w:multiLevelType w:val="hybridMultilevel"/>
    <w:tmpl w:val="019E50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4A25675"/>
    <w:multiLevelType w:val="hybridMultilevel"/>
    <w:tmpl w:val="42169D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F781036"/>
    <w:multiLevelType w:val="multilevel"/>
    <w:tmpl w:val="F43AF6F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8843D1E"/>
    <w:multiLevelType w:val="hybridMultilevel"/>
    <w:tmpl w:val="C5086A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95580093">
    <w:abstractNumId w:val="11"/>
  </w:num>
  <w:num w:numId="2" w16cid:durableId="1897354241">
    <w:abstractNumId w:val="22"/>
  </w:num>
  <w:num w:numId="3" w16cid:durableId="371924869">
    <w:abstractNumId w:val="16"/>
  </w:num>
  <w:num w:numId="4" w16cid:durableId="975836119">
    <w:abstractNumId w:val="3"/>
  </w:num>
  <w:num w:numId="5" w16cid:durableId="1865750318">
    <w:abstractNumId w:val="6"/>
  </w:num>
  <w:num w:numId="6" w16cid:durableId="1421222412">
    <w:abstractNumId w:val="9"/>
  </w:num>
  <w:num w:numId="7" w16cid:durableId="915745925">
    <w:abstractNumId w:val="17"/>
  </w:num>
  <w:num w:numId="8" w16cid:durableId="664479876">
    <w:abstractNumId w:val="18"/>
  </w:num>
  <w:num w:numId="9" w16cid:durableId="267584371">
    <w:abstractNumId w:val="7"/>
  </w:num>
  <w:num w:numId="10" w16cid:durableId="604272030">
    <w:abstractNumId w:val="21"/>
  </w:num>
  <w:num w:numId="11" w16cid:durableId="1653483543">
    <w:abstractNumId w:val="23"/>
  </w:num>
  <w:num w:numId="12" w16cid:durableId="214701439">
    <w:abstractNumId w:val="12"/>
  </w:num>
  <w:num w:numId="13" w16cid:durableId="51513283">
    <w:abstractNumId w:val="15"/>
  </w:num>
  <w:num w:numId="14" w16cid:durableId="1492479011">
    <w:abstractNumId w:val="19"/>
  </w:num>
  <w:num w:numId="15" w16cid:durableId="817573914">
    <w:abstractNumId w:val="2"/>
  </w:num>
  <w:num w:numId="16" w16cid:durableId="1979070647">
    <w:abstractNumId w:val="5"/>
  </w:num>
  <w:num w:numId="17" w16cid:durableId="1438983895">
    <w:abstractNumId w:val="14"/>
  </w:num>
  <w:num w:numId="18" w16cid:durableId="1788811639">
    <w:abstractNumId w:val="8"/>
  </w:num>
  <w:num w:numId="19" w16cid:durableId="1384331956">
    <w:abstractNumId w:val="13"/>
  </w:num>
  <w:num w:numId="20" w16cid:durableId="1692953897">
    <w:abstractNumId w:val="4"/>
  </w:num>
  <w:num w:numId="21" w16cid:durableId="1517620435">
    <w:abstractNumId w:val="10"/>
  </w:num>
  <w:num w:numId="22" w16cid:durableId="1861238770">
    <w:abstractNumId w:val="0"/>
  </w:num>
  <w:num w:numId="23" w16cid:durableId="1442918652">
    <w:abstractNumId w:val="1"/>
  </w:num>
  <w:num w:numId="24" w16cid:durableId="1784688147">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FDF"/>
    <w:rsid w:val="000011A3"/>
    <w:rsid w:val="00001547"/>
    <w:rsid w:val="00003296"/>
    <w:rsid w:val="00003877"/>
    <w:rsid w:val="000048FA"/>
    <w:rsid w:val="00006388"/>
    <w:rsid w:val="00012072"/>
    <w:rsid w:val="000122FE"/>
    <w:rsid w:val="00013079"/>
    <w:rsid w:val="00014284"/>
    <w:rsid w:val="00015171"/>
    <w:rsid w:val="00017793"/>
    <w:rsid w:val="00022B25"/>
    <w:rsid w:val="00023680"/>
    <w:rsid w:val="000242BF"/>
    <w:rsid w:val="000260E1"/>
    <w:rsid w:val="0002690B"/>
    <w:rsid w:val="00027B66"/>
    <w:rsid w:val="00031185"/>
    <w:rsid w:val="00031A01"/>
    <w:rsid w:val="00032CF8"/>
    <w:rsid w:val="00040846"/>
    <w:rsid w:val="00041BB5"/>
    <w:rsid w:val="00041EDA"/>
    <w:rsid w:val="00043642"/>
    <w:rsid w:val="0004372F"/>
    <w:rsid w:val="00044E47"/>
    <w:rsid w:val="00045DEB"/>
    <w:rsid w:val="0005166F"/>
    <w:rsid w:val="00053254"/>
    <w:rsid w:val="00053BC7"/>
    <w:rsid w:val="00055003"/>
    <w:rsid w:val="00055485"/>
    <w:rsid w:val="00055E37"/>
    <w:rsid w:val="000570D8"/>
    <w:rsid w:val="00057958"/>
    <w:rsid w:val="00061A98"/>
    <w:rsid w:val="00061B4C"/>
    <w:rsid w:val="00061C07"/>
    <w:rsid w:val="00062EDB"/>
    <w:rsid w:val="000635DB"/>
    <w:rsid w:val="00063C24"/>
    <w:rsid w:val="00063F3C"/>
    <w:rsid w:val="000656D0"/>
    <w:rsid w:val="00066190"/>
    <w:rsid w:val="0007214F"/>
    <w:rsid w:val="00073FFA"/>
    <w:rsid w:val="00075FE2"/>
    <w:rsid w:val="00077FB9"/>
    <w:rsid w:val="00080CEC"/>
    <w:rsid w:val="00081373"/>
    <w:rsid w:val="00081B80"/>
    <w:rsid w:val="00082568"/>
    <w:rsid w:val="000845A3"/>
    <w:rsid w:val="00085479"/>
    <w:rsid w:val="000873BF"/>
    <w:rsid w:val="000904D3"/>
    <w:rsid w:val="0009296A"/>
    <w:rsid w:val="000929AF"/>
    <w:rsid w:val="000936A6"/>
    <w:rsid w:val="00094E45"/>
    <w:rsid w:val="00095508"/>
    <w:rsid w:val="00096F91"/>
    <w:rsid w:val="00096FFF"/>
    <w:rsid w:val="000A0E4E"/>
    <w:rsid w:val="000A1C8C"/>
    <w:rsid w:val="000A338F"/>
    <w:rsid w:val="000A45CD"/>
    <w:rsid w:val="000A47D9"/>
    <w:rsid w:val="000A499A"/>
    <w:rsid w:val="000A4BD5"/>
    <w:rsid w:val="000A5258"/>
    <w:rsid w:val="000A5F60"/>
    <w:rsid w:val="000B0224"/>
    <w:rsid w:val="000B1128"/>
    <w:rsid w:val="000B1BAE"/>
    <w:rsid w:val="000B3012"/>
    <w:rsid w:val="000B342F"/>
    <w:rsid w:val="000B3B99"/>
    <w:rsid w:val="000B3F28"/>
    <w:rsid w:val="000B42EC"/>
    <w:rsid w:val="000B4332"/>
    <w:rsid w:val="000B4374"/>
    <w:rsid w:val="000B7687"/>
    <w:rsid w:val="000C1C4A"/>
    <w:rsid w:val="000C1E08"/>
    <w:rsid w:val="000C2D48"/>
    <w:rsid w:val="000C5EDF"/>
    <w:rsid w:val="000C5FB6"/>
    <w:rsid w:val="000C6333"/>
    <w:rsid w:val="000C6EE4"/>
    <w:rsid w:val="000C7DF5"/>
    <w:rsid w:val="000D03E0"/>
    <w:rsid w:val="000D1C8C"/>
    <w:rsid w:val="000D2918"/>
    <w:rsid w:val="000D39F7"/>
    <w:rsid w:val="000D419F"/>
    <w:rsid w:val="000D4E2F"/>
    <w:rsid w:val="000D5612"/>
    <w:rsid w:val="000D789A"/>
    <w:rsid w:val="000D78D2"/>
    <w:rsid w:val="000E4C45"/>
    <w:rsid w:val="000E5671"/>
    <w:rsid w:val="000E576D"/>
    <w:rsid w:val="000E617A"/>
    <w:rsid w:val="000E6929"/>
    <w:rsid w:val="000E76CD"/>
    <w:rsid w:val="000E7F8A"/>
    <w:rsid w:val="000F113E"/>
    <w:rsid w:val="000F1E0F"/>
    <w:rsid w:val="000F27C7"/>
    <w:rsid w:val="000F3FFA"/>
    <w:rsid w:val="000F699E"/>
    <w:rsid w:val="000F7472"/>
    <w:rsid w:val="000F7B0B"/>
    <w:rsid w:val="00100104"/>
    <w:rsid w:val="00100C07"/>
    <w:rsid w:val="00100F95"/>
    <w:rsid w:val="001023BF"/>
    <w:rsid w:val="001025CC"/>
    <w:rsid w:val="001034F2"/>
    <w:rsid w:val="00103849"/>
    <w:rsid w:val="001057BA"/>
    <w:rsid w:val="00106422"/>
    <w:rsid w:val="001079CC"/>
    <w:rsid w:val="00107B7B"/>
    <w:rsid w:val="0011076C"/>
    <w:rsid w:val="00111411"/>
    <w:rsid w:val="00111B67"/>
    <w:rsid w:val="00112D5F"/>
    <w:rsid w:val="00112F8F"/>
    <w:rsid w:val="0011394F"/>
    <w:rsid w:val="00115ED4"/>
    <w:rsid w:val="00117A3D"/>
    <w:rsid w:val="0012322C"/>
    <w:rsid w:val="00127162"/>
    <w:rsid w:val="001277B0"/>
    <w:rsid w:val="00131375"/>
    <w:rsid w:val="00131BD7"/>
    <w:rsid w:val="00132E62"/>
    <w:rsid w:val="00135DB8"/>
    <w:rsid w:val="00136224"/>
    <w:rsid w:val="0014045C"/>
    <w:rsid w:val="001408BE"/>
    <w:rsid w:val="0014222C"/>
    <w:rsid w:val="001432C8"/>
    <w:rsid w:val="00144F89"/>
    <w:rsid w:val="00146011"/>
    <w:rsid w:val="00147D87"/>
    <w:rsid w:val="0014E985"/>
    <w:rsid w:val="00150259"/>
    <w:rsid w:val="00150681"/>
    <w:rsid w:val="0015143D"/>
    <w:rsid w:val="00155091"/>
    <w:rsid w:val="00157E17"/>
    <w:rsid w:val="00160BCA"/>
    <w:rsid w:val="001614EC"/>
    <w:rsid w:val="0016221B"/>
    <w:rsid w:val="001622F1"/>
    <w:rsid w:val="00162830"/>
    <w:rsid w:val="00162C9A"/>
    <w:rsid w:val="001634F2"/>
    <w:rsid w:val="00166F88"/>
    <w:rsid w:val="0017318F"/>
    <w:rsid w:val="0017731B"/>
    <w:rsid w:val="00180AC7"/>
    <w:rsid w:val="00181B4F"/>
    <w:rsid w:val="0018320F"/>
    <w:rsid w:val="001844DC"/>
    <w:rsid w:val="00184D18"/>
    <w:rsid w:val="00185F9D"/>
    <w:rsid w:val="00186A7D"/>
    <w:rsid w:val="0019018C"/>
    <w:rsid w:val="001922E9"/>
    <w:rsid w:val="00192DF9"/>
    <w:rsid w:val="00193A92"/>
    <w:rsid w:val="00193F7B"/>
    <w:rsid w:val="00194BCC"/>
    <w:rsid w:val="00194C19"/>
    <w:rsid w:val="00194FB0"/>
    <w:rsid w:val="00196C3A"/>
    <w:rsid w:val="00196EB4"/>
    <w:rsid w:val="00197BC4"/>
    <w:rsid w:val="001A1807"/>
    <w:rsid w:val="001A463B"/>
    <w:rsid w:val="001A7F27"/>
    <w:rsid w:val="001B3F99"/>
    <w:rsid w:val="001B451C"/>
    <w:rsid w:val="001B5AAD"/>
    <w:rsid w:val="001C2CF8"/>
    <w:rsid w:val="001C324C"/>
    <w:rsid w:val="001C3573"/>
    <w:rsid w:val="001C3F74"/>
    <w:rsid w:val="001C40D9"/>
    <w:rsid w:val="001C5387"/>
    <w:rsid w:val="001C6A6F"/>
    <w:rsid w:val="001D34CB"/>
    <w:rsid w:val="001D38DB"/>
    <w:rsid w:val="001D41DE"/>
    <w:rsid w:val="001D5686"/>
    <w:rsid w:val="001D785A"/>
    <w:rsid w:val="001D7AEC"/>
    <w:rsid w:val="001E01AD"/>
    <w:rsid w:val="001E093A"/>
    <w:rsid w:val="001E2953"/>
    <w:rsid w:val="001E4570"/>
    <w:rsid w:val="001E4DA6"/>
    <w:rsid w:val="001F2912"/>
    <w:rsid w:val="001F3C19"/>
    <w:rsid w:val="001F410E"/>
    <w:rsid w:val="002008B9"/>
    <w:rsid w:val="00201271"/>
    <w:rsid w:val="002016DA"/>
    <w:rsid w:val="00202D5E"/>
    <w:rsid w:val="00202E6A"/>
    <w:rsid w:val="0020462F"/>
    <w:rsid w:val="00204A3B"/>
    <w:rsid w:val="0020507C"/>
    <w:rsid w:val="002073EE"/>
    <w:rsid w:val="00207F8B"/>
    <w:rsid w:val="002109D6"/>
    <w:rsid w:val="00211FF5"/>
    <w:rsid w:val="0021559B"/>
    <w:rsid w:val="002160F3"/>
    <w:rsid w:val="00220077"/>
    <w:rsid w:val="00220657"/>
    <w:rsid w:val="00220A47"/>
    <w:rsid w:val="002216D7"/>
    <w:rsid w:val="00222EC2"/>
    <w:rsid w:val="00224A73"/>
    <w:rsid w:val="0022718E"/>
    <w:rsid w:val="00233C92"/>
    <w:rsid w:val="0023477A"/>
    <w:rsid w:val="002349DE"/>
    <w:rsid w:val="0023539E"/>
    <w:rsid w:val="002359E8"/>
    <w:rsid w:val="00240725"/>
    <w:rsid w:val="00240900"/>
    <w:rsid w:val="00241502"/>
    <w:rsid w:val="00242DD5"/>
    <w:rsid w:val="00243671"/>
    <w:rsid w:val="002437F4"/>
    <w:rsid w:val="002446C8"/>
    <w:rsid w:val="0024582D"/>
    <w:rsid w:val="00245D44"/>
    <w:rsid w:val="00246CAD"/>
    <w:rsid w:val="00246D2D"/>
    <w:rsid w:val="00246EC9"/>
    <w:rsid w:val="002505A8"/>
    <w:rsid w:val="00250C54"/>
    <w:rsid w:val="0025114C"/>
    <w:rsid w:val="002532A0"/>
    <w:rsid w:val="00253846"/>
    <w:rsid w:val="00254D12"/>
    <w:rsid w:val="0025564E"/>
    <w:rsid w:val="00257B27"/>
    <w:rsid w:val="00260C45"/>
    <w:rsid w:val="002657AB"/>
    <w:rsid w:val="00265EB4"/>
    <w:rsid w:val="00265ED5"/>
    <w:rsid w:val="002660DB"/>
    <w:rsid w:val="00267BC2"/>
    <w:rsid w:val="00267C5F"/>
    <w:rsid w:val="00271093"/>
    <w:rsid w:val="00271E0F"/>
    <w:rsid w:val="002722AA"/>
    <w:rsid w:val="002736D9"/>
    <w:rsid w:val="00273E30"/>
    <w:rsid w:val="002749C7"/>
    <w:rsid w:val="00280AFA"/>
    <w:rsid w:val="0028194E"/>
    <w:rsid w:val="00285371"/>
    <w:rsid w:val="002861E4"/>
    <w:rsid w:val="002866E6"/>
    <w:rsid w:val="002872F5"/>
    <w:rsid w:val="0029136D"/>
    <w:rsid w:val="00291C43"/>
    <w:rsid w:val="002930DE"/>
    <w:rsid w:val="00297434"/>
    <w:rsid w:val="002A03FE"/>
    <w:rsid w:val="002A4836"/>
    <w:rsid w:val="002A7610"/>
    <w:rsid w:val="002A7913"/>
    <w:rsid w:val="002A7AA1"/>
    <w:rsid w:val="002A7AD0"/>
    <w:rsid w:val="002B0665"/>
    <w:rsid w:val="002B092C"/>
    <w:rsid w:val="002B3555"/>
    <w:rsid w:val="002B470B"/>
    <w:rsid w:val="002B55A9"/>
    <w:rsid w:val="002B576C"/>
    <w:rsid w:val="002B5AD3"/>
    <w:rsid w:val="002C0043"/>
    <w:rsid w:val="002C056C"/>
    <w:rsid w:val="002C1425"/>
    <w:rsid w:val="002C1EA6"/>
    <w:rsid w:val="002C2129"/>
    <w:rsid w:val="002C58FF"/>
    <w:rsid w:val="002C5B33"/>
    <w:rsid w:val="002C6736"/>
    <w:rsid w:val="002C686F"/>
    <w:rsid w:val="002C7698"/>
    <w:rsid w:val="002D0350"/>
    <w:rsid w:val="002D0A58"/>
    <w:rsid w:val="002D40C6"/>
    <w:rsid w:val="002D482A"/>
    <w:rsid w:val="002D5F03"/>
    <w:rsid w:val="002D6478"/>
    <w:rsid w:val="002D6798"/>
    <w:rsid w:val="002D76FE"/>
    <w:rsid w:val="002E07C4"/>
    <w:rsid w:val="002E09A5"/>
    <w:rsid w:val="002E36C1"/>
    <w:rsid w:val="002E49B2"/>
    <w:rsid w:val="002E5A6F"/>
    <w:rsid w:val="002E5F11"/>
    <w:rsid w:val="002F0569"/>
    <w:rsid w:val="002F1D42"/>
    <w:rsid w:val="002F5073"/>
    <w:rsid w:val="002F5B66"/>
    <w:rsid w:val="002F6A1F"/>
    <w:rsid w:val="00301040"/>
    <w:rsid w:val="00301749"/>
    <w:rsid w:val="003036DC"/>
    <w:rsid w:val="0030516B"/>
    <w:rsid w:val="00305D71"/>
    <w:rsid w:val="00306693"/>
    <w:rsid w:val="003104BD"/>
    <w:rsid w:val="0031157A"/>
    <w:rsid w:val="00311C09"/>
    <w:rsid w:val="00312887"/>
    <w:rsid w:val="00314880"/>
    <w:rsid w:val="0031625B"/>
    <w:rsid w:val="003200A6"/>
    <w:rsid w:val="0032088A"/>
    <w:rsid w:val="003209AC"/>
    <w:rsid w:val="0032125C"/>
    <w:rsid w:val="003223E5"/>
    <w:rsid w:val="00322726"/>
    <w:rsid w:val="00324115"/>
    <w:rsid w:val="003243B5"/>
    <w:rsid w:val="00324BC1"/>
    <w:rsid w:val="00327112"/>
    <w:rsid w:val="00330153"/>
    <w:rsid w:val="00330BA3"/>
    <w:rsid w:val="00331C58"/>
    <w:rsid w:val="00331FD3"/>
    <w:rsid w:val="00332C45"/>
    <w:rsid w:val="00333548"/>
    <w:rsid w:val="00334A3E"/>
    <w:rsid w:val="00334C39"/>
    <w:rsid w:val="00334D94"/>
    <w:rsid w:val="00342BA4"/>
    <w:rsid w:val="00343785"/>
    <w:rsid w:val="003438D7"/>
    <w:rsid w:val="00344A58"/>
    <w:rsid w:val="00347C82"/>
    <w:rsid w:val="00351339"/>
    <w:rsid w:val="00351AD4"/>
    <w:rsid w:val="00352CA0"/>
    <w:rsid w:val="00353356"/>
    <w:rsid w:val="00353E2C"/>
    <w:rsid w:val="00355BA4"/>
    <w:rsid w:val="00357E28"/>
    <w:rsid w:val="0036206F"/>
    <w:rsid w:val="00362B40"/>
    <w:rsid w:val="00363A70"/>
    <w:rsid w:val="00363BBC"/>
    <w:rsid w:val="00363DD5"/>
    <w:rsid w:val="00364C54"/>
    <w:rsid w:val="00372128"/>
    <w:rsid w:val="003729EC"/>
    <w:rsid w:val="00375AC0"/>
    <w:rsid w:val="00376DAF"/>
    <w:rsid w:val="003801BE"/>
    <w:rsid w:val="00380980"/>
    <w:rsid w:val="0038157F"/>
    <w:rsid w:val="00385C83"/>
    <w:rsid w:val="003872B4"/>
    <w:rsid w:val="00387A91"/>
    <w:rsid w:val="00393159"/>
    <w:rsid w:val="0039384A"/>
    <w:rsid w:val="00393B83"/>
    <w:rsid w:val="003953FA"/>
    <w:rsid w:val="00395484"/>
    <w:rsid w:val="0039688D"/>
    <w:rsid w:val="0039798E"/>
    <w:rsid w:val="003A0681"/>
    <w:rsid w:val="003A209A"/>
    <w:rsid w:val="003A2933"/>
    <w:rsid w:val="003A32AC"/>
    <w:rsid w:val="003A4317"/>
    <w:rsid w:val="003A44FE"/>
    <w:rsid w:val="003A604B"/>
    <w:rsid w:val="003A6A70"/>
    <w:rsid w:val="003B0DE8"/>
    <w:rsid w:val="003B1BF6"/>
    <w:rsid w:val="003B3623"/>
    <w:rsid w:val="003B3B8F"/>
    <w:rsid w:val="003B4C19"/>
    <w:rsid w:val="003B5A0C"/>
    <w:rsid w:val="003B6165"/>
    <w:rsid w:val="003B70EC"/>
    <w:rsid w:val="003B7199"/>
    <w:rsid w:val="003C0A8A"/>
    <w:rsid w:val="003C460A"/>
    <w:rsid w:val="003C566D"/>
    <w:rsid w:val="003C57F5"/>
    <w:rsid w:val="003C58FB"/>
    <w:rsid w:val="003C6660"/>
    <w:rsid w:val="003C7C6B"/>
    <w:rsid w:val="003D1AA5"/>
    <w:rsid w:val="003D293B"/>
    <w:rsid w:val="003D35E0"/>
    <w:rsid w:val="003D618F"/>
    <w:rsid w:val="003D6533"/>
    <w:rsid w:val="003D777B"/>
    <w:rsid w:val="003E01F6"/>
    <w:rsid w:val="003E021C"/>
    <w:rsid w:val="003E0F7C"/>
    <w:rsid w:val="003E1531"/>
    <w:rsid w:val="003E1FE5"/>
    <w:rsid w:val="003E20F8"/>
    <w:rsid w:val="003E28F0"/>
    <w:rsid w:val="003E3394"/>
    <w:rsid w:val="003E4A5F"/>
    <w:rsid w:val="003E5519"/>
    <w:rsid w:val="003E711E"/>
    <w:rsid w:val="003F24D4"/>
    <w:rsid w:val="003F2E9C"/>
    <w:rsid w:val="003F43C2"/>
    <w:rsid w:val="003F45A1"/>
    <w:rsid w:val="003F5C58"/>
    <w:rsid w:val="003F6BC3"/>
    <w:rsid w:val="003F7284"/>
    <w:rsid w:val="0040368E"/>
    <w:rsid w:val="004048E0"/>
    <w:rsid w:val="00407ED5"/>
    <w:rsid w:val="004101EF"/>
    <w:rsid w:val="00410914"/>
    <w:rsid w:val="004119AB"/>
    <w:rsid w:val="00412902"/>
    <w:rsid w:val="00412A7B"/>
    <w:rsid w:val="00413B32"/>
    <w:rsid w:val="00414198"/>
    <w:rsid w:val="004150B6"/>
    <w:rsid w:val="004158E3"/>
    <w:rsid w:val="00415CBA"/>
    <w:rsid w:val="004165A2"/>
    <w:rsid w:val="00417863"/>
    <w:rsid w:val="00417B5E"/>
    <w:rsid w:val="00420D7D"/>
    <w:rsid w:val="004213EA"/>
    <w:rsid w:val="00421551"/>
    <w:rsid w:val="004228CC"/>
    <w:rsid w:val="00422E74"/>
    <w:rsid w:val="00422E9A"/>
    <w:rsid w:val="00423AE6"/>
    <w:rsid w:val="00423BE4"/>
    <w:rsid w:val="00424F96"/>
    <w:rsid w:val="00426B07"/>
    <w:rsid w:val="00426B7C"/>
    <w:rsid w:val="00426B7F"/>
    <w:rsid w:val="00431092"/>
    <w:rsid w:val="0043235A"/>
    <w:rsid w:val="00434AC1"/>
    <w:rsid w:val="00435FE8"/>
    <w:rsid w:val="00436938"/>
    <w:rsid w:val="00436C3C"/>
    <w:rsid w:val="004375AF"/>
    <w:rsid w:val="004405CB"/>
    <w:rsid w:val="00440F7E"/>
    <w:rsid w:val="00441177"/>
    <w:rsid w:val="00441621"/>
    <w:rsid w:val="004416D4"/>
    <w:rsid w:val="00442C16"/>
    <w:rsid w:val="004437CD"/>
    <w:rsid w:val="00443FA2"/>
    <w:rsid w:val="00446484"/>
    <w:rsid w:val="004478C9"/>
    <w:rsid w:val="00455522"/>
    <w:rsid w:val="00457036"/>
    <w:rsid w:val="00457ADD"/>
    <w:rsid w:val="00461DD6"/>
    <w:rsid w:val="00462D2F"/>
    <w:rsid w:val="004637FB"/>
    <w:rsid w:val="0046533E"/>
    <w:rsid w:val="00465B40"/>
    <w:rsid w:val="00465E94"/>
    <w:rsid w:val="00465FB1"/>
    <w:rsid w:val="004677FF"/>
    <w:rsid w:val="004713F6"/>
    <w:rsid w:val="00472F67"/>
    <w:rsid w:val="00473AAA"/>
    <w:rsid w:val="004742D1"/>
    <w:rsid w:val="00474BD1"/>
    <w:rsid w:val="004756F0"/>
    <w:rsid w:val="00476271"/>
    <w:rsid w:val="0047672C"/>
    <w:rsid w:val="00476859"/>
    <w:rsid w:val="00480990"/>
    <w:rsid w:val="004809E6"/>
    <w:rsid w:val="00480CCD"/>
    <w:rsid w:val="004830D7"/>
    <w:rsid w:val="00484C47"/>
    <w:rsid w:val="00484D4D"/>
    <w:rsid w:val="00484E6A"/>
    <w:rsid w:val="00485B65"/>
    <w:rsid w:val="004862EA"/>
    <w:rsid w:val="0048694C"/>
    <w:rsid w:val="00486A84"/>
    <w:rsid w:val="004871FB"/>
    <w:rsid w:val="00487D1A"/>
    <w:rsid w:val="004906E7"/>
    <w:rsid w:val="00490709"/>
    <w:rsid w:val="00492871"/>
    <w:rsid w:val="004936FF"/>
    <w:rsid w:val="004957D6"/>
    <w:rsid w:val="00497B30"/>
    <w:rsid w:val="004A217A"/>
    <w:rsid w:val="004A5878"/>
    <w:rsid w:val="004A67EA"/>
    <w:rsid w:val="004A6D98"/>
    <w:rsid w:val="004A7DBA"/>
    <w:rsid w:val="004B037B"/>
    <w:rsid w:val="004B1A38"/>
    <w:rsid w:val="004B302D"/>
    <w:rsid w:val="004B46DC"/>
    <w:rsid w:val="004B695D"/>
    <w:rsid w:val="004B781A"/>
    <w:rsid w:val="004C06AC"/>
    <w:rsid w:val="004C0D34"/>
    <w:rsid w:val="004C194A"/>
    <w:rsid w:val="004C2FDF"/>
    <w:rsid w:val="004C3AFB"/>
    <w:rsid w:val="004C3E9E"/>
    <w:rsid w:val="004C41D9"/>
    <w:rsid w:val="004C4FD6"/>
    <w:rsid w:val="004C51D4"/>
    <w:rsid w:val="004C6435"/>
    <w:rsid w:val="004C7296"/>
    <w:rsid w:val="004D0203"/>
    <w:rsid w:val="004D026E"/>
    <w:rsid w:val="004D3B70"/>
    <w:rsid w:val="004E0617"/>
    <w:rsid w:val="004E73D6"/>
    <w:rsid w:val="004E7808"/>
    <w:rsid w:val="004F03E0"/>
    <w:rsid w:val="004F1556"/>
    <w:rsid w:val="004F1EF1"/>
    <w:rsid w:val="004F27CB"/>
    <w:rsid w:val="004F5425"/>
    <w:rsid w:val="004F6632"/>
    <w:rsid w:val="00500263"/>
    <w:rsid w:val="0050151E"/>
    <w:rsid w:val="005018DD"/>
    <w:rsid w:val="005048A9"/>
    <w:rsid w:val="00505E10"/>
    <w:rsid w:val="005067C7"/>
    <w:rsid w:val="0051004D"/>
    <w:rsid w:val="00510405"/>
    <w:rsid w:val="0051082B"/>
    <w:rsid w:val="005111B3"/>
    <w:rsid w:val="00511473"/>
    <w:rsid w:val="00511577"/>
    <w:rsid w:val="00511B31"/>
    <w:rsid w:val="00511E77"/>
    <w:rsid w:val="00512FC7"/>
    <w:rsid w:val="005161DA"/>
    <w:rsid w:val="005215B5"/>
    <w:rsid w:val="00521748"/>
    <w:rsid w:val="0052176B"/>
    <w:rsid w:val="00522983"/>
    <w:rsid w:val="00522B29"/>
    <w:rsid w:val="00523F06"/>
    <w:rsid w:val="005250D0"/>
    <w:rsid w:val="0052534E"/>
    <w:rsid w:val="0053282D"/>
    <w:rsid w:val="005368BD"/>
    <w:rsid w:val="00536F44"/>
    <w:rsid w:val="0054088B"/>
    <w:rsid w:val="00540991"/>
    <w:rsid w:val="00540F4B"/>
    <w:rsid w:val="0054105C"/>
    <w:rsid w:val="0054192F"/>
    <w:rsid w:val="005424CA"/>
    <w:rsid w:val="00543524"/>
    <w:rsid w:val="00544378"/>
    <w:rsid w:val="005445C6"/>
    <w:rsid w:val="0054738B"/>
    <w:rsid w:val="0055394E"/>
    <w:rsid w:val="005544D2"/>
    <w:rsid w:val="005548A0"/>
    <w:rsid w:val="00554E9D"/>
    <w:rsid w:val="00555355"/>
    <w:rsid w:val="00555B97"/>
    <w:rsid w:val="00557335"/>
    <w:rsid w:val="005577D2"/>
    <w:rsid w:val="00557877"/>
    <w:rsid w:val="005610DF"/>
    <w:rsid w:val="00561CAC"/>
    <w:rsid w:val="00562AF3"/>
    <w:rsid w:val="00563B35"/>
    <w:rsid w:val="005648EC"/>
    <w:rsid w:val="00564ACB"/>
    <w:rsid w:val="00564DE8"/>
    <w:rsid w:val="0056528C"/>
    <w:rsid w:val="00566378"/>
    <w:rsid w:val="005667DE"/>
    <w:rsid w:val="00566935"/>
    <w:rsid w:val="005676E9"/>
    <w:rsid w:val="00570337"/>
    <w:rsid w:val="00573872"/>
    <w:rsid w:val="0057635B"/>
    <w:rsid w:val="005804A6"/>
    <w:rsid w:val="005816D3"/>
    <w:rsid w:val="0058170A"/>
    <w:rsid w:val="00582EF5"/>
    <w:rsid w:val="00584AD9"/>
    <w:rsid w:val="0058540F"/>
    <w:rsid w:val="0058556A"/>
    <w:rsid w:val="0058571D"/>
    <w:rsid w:val="0058775D"/>
    <w:rsid w:val="00587D64"/>
    <w:rsid w:val="005904BB"/>
    <w:rsid w:val="00593D02"/>
    <w:rsid w:val="00593F0C"/>
    <w:rsid w:val="0059466B"/>
    <w:rsid w:val="005950AE"/>
    <w:rsid w:val="005955BE"/>
    <w:rsid w:val="005955DA"/>
    <w:rsid w:val="005958BD"/>
    <w:rsid w:val="0059755A"/>
    <w:rsid w:val="00597C2E"/>
    <w:rsid w:val="005A0723"/>
    <w:rsid w:val="005A146C"/>
    <w:rsid w:val="005A250C"/>
    <w:rsid w:val="005A3056"/>
    <w:rsid w:val="005A31B4"/>
    <w:rsid w:val="005A666C"/>
    <w:rsid w:val="005A7051"/>
    <w:rsid w:val="005A7ED1"/>
    <w:rsid w:val="005B1440"/>
    <w:rsid w:val="005B1E64"/>
    <w:rsid w:val="005B2729"/>
    <w:rsid w:val="005B304F"/>
    <w:rsid w:val="005B32FA"/>
    <w:rsid w:val="005B606E"/>
    <w:rsid w:val="005C01E5"/>
    <w:rsid w:val="005C0F95"/>
    <w:rsid w:val="005C1233"/>
    <w:rsid w:val="005C3902"/>
    <w:rsid w:val="005C5117"/>
    <w:rsid w:val="005C5A98"/>
    <w:rsid w:val="005C7CEA"/>
    <w:rsid w:val="005D0006"/>
    <w:rsid w:val="005D048E"/>
    <w:rsid w:val="005D20F8"/>
    <w:rsid w:val="005D2FF1"/>
    <w:rsid w:val="005D4E25"/>
    <w:rsid w:val="005D5708"/>
    <w:rsid w:val="005D7998"/>
    <w:rsid w:val="005E0508"/>
    <w:rsid w:val="005E0E94"/>
    <w:rsid w:val="005E3AB0"/>
    <w:rsid w:val="005E7409"/>
    <w:rsid w:val="005F090E"/>
    <w:rsid w:val="005F4DF4"/>
    <w:rsid w:val="005F5554"/>
    <w:rsid w:val="005F5DF9"/>
    <w:rsid w:val="005F642B"/>
    <w:rsid w:val="005F6645"/>
    <w:rsid w:val="005F7AA9"/>
    <w:rsid w:val="00600136"/>
    <w:rsid w:val="00601C63"/>
    <w:rsid w:val="006021CC"/>
    <w:rsid w:val="00602844"/>
    <w:rsid w:val="00604EC2"/>
    <w:rsid w:val="00606681"/>
    <w:rsid w:val="00606977"/>
    <w:rsid w:val="00610320"/>
    <w:rsid w:val="00614133"/>
    <w:rsid w:val="00616129"/>
    <w:rsid w:val="00621CBD"/>
    <w:rsid w:val="006220B3"/>
    <w:rsid w:val="006221C1"/>
    <w:rsid w:val="006228D5"/>
    <w:rsid w:val="00624D87"/>
    <w:rsid w:val="00625DFE"/>
    <w:rsid w:val="00627AB3"/>
    <w:rsid w:val="0063280C"/>
    <w:rsid w:val="0063404F"/>
    <w:rsid w:val="0063641A"/>
    <w:rsid w:val="00640AF4"/>
    <w:rsid w:val="00641FD4"/>
    <w:rsid w:val="00643F97"/>
    <w:rsid w:val="00645023"/>
    <w:rsid w:val="00646C55"/>
    <w:rsid w:val="006478D7"/>
    <w:rsid w:val="00647DB6"/>
    <w:rsid w:val="00650FBF"/>
    <w:rsid w:val="00651160"/>
    <w:rsid w:val="0065238C"/>
    <w:rsid w:val="00652CFC"/>
    <w:rsid w:val="00652D13"/>
    <w:rsid w:val="006620E8"/>
    <w:rsid w:val="006630E5"/>
    <w:rsid w:val="00664588"/>
    <w:rsid w:val="006648A8"/>
    <w:rsid w:val="0066516E"/>
    <w:rsid w:val="0066545A"/>
    <w:rsid w:val="00673943"/>
    <w:rsid w:val="00677F71"/>
    <w:rsid w:val="006809C0"/>
    <w:rsid w:val="00680D04"/>
    <w:rsid w:val="00681ADA"/>
    <w:rsid w:val="00682FCC"/>
    <w:rsid w:val="0068421B"/>
    <w:rsid w:val="006862F0"/>
    <w:rsid w:val="00686DBD"/>
    <w:rsid w:val="00686E3E"/>
    <w:rsid w:val="00687DC0"/>
    <w:rsid w:val="00690AF7"/>
    <w:rsid w:val="00695467"/>
    <w:rsid w:val="00696192"/>
    <w:rsid w:val="006976D5"/>
    <w:rsid w:val="006A0035"/>
    <w:rsid w:val="006A0258"/>
    <w:rsid w:val="006A18D6"/>
    <w:rsid w:val="006A1E8E"/>
    <w:rsid w:val="006A3B2E"/>
    <w:rsid w:val="006A3EAC"/>
    <w:rsid w:val="006A4A33"/>
    <w:rsid w:val="006A50BE"/>
    <w:rsid w:val="006A51B3"/>
    <w:rsid w:val="006A66E2"/>
    <w:rsid w:val="006B2027"/>
    <w:rsid w:val="006B4DC6"/>
    <w:rsid w:val="006B553C"/>
    <w:rsid w:val="006B74EF"/>
    <w:rsid w:val="006C1904"/>
    <w:rsid w:val="006C193B"/>
    <w:rsid w:val="006C26CE"/>
    <w:rsid w:val="006C3A5A"/>
    <w:rsid w:val="006C5DFA"/>
    <w:rsid w:val="006C718A"/>
    <w:rsid w:val="006C7FAA"/>
    <w:rsid w:val="006D02D2"/>
    <w:rsid w:val="006D032D"/>
    <w:rsid w:val="006D0530"/>
    <w:rsid w:val="006D104D"/>
    <w:rsid w:val="006D1AFE"/>
    <w:rsid w:val="006D1E16"/>
    <w:rsid w:val="006D2A92"/>
    <w:rsid w:val="006D7973"/>
    <w:rsid w:val="006D7AF7"/>
    <w:rsid w:val="006E01CD"/>
    <w:rsid w:val="006E06EA"/>
    <w:rsid w:val="006E0F67"/>
    <w:rsid w:val="006E13D1"/>
    <w:rsid w:val="006E3C60"/>
    <w:rsid w:val="006E48D9"/>
    <w:rsid w:val="006E4CEE"/>
    <w:rsid w:val="006E699E"/>
    <w:rsid w:val="006E7F94"/>
    <w:rsid w:val="006F1C57"/>
    <w:rsid w:val="006F34A2"/>
    <w:rsid w:val="006F77A0"/>
    <w:rsid w:val="00702130"/>
    <w:rsid w:val="00702C0B"/>
    <w:rsid w:val="00705C39"/>
    <w:rsid w:val="007062FE"/>
    <w:rsid w:val="00706E80"/>
    <w:rsid w:val="00707375"/>
    <w:rsid w:val="00707B03"/>
    <w:rsid w:val="00710733"/>
    <w:rsid w:val="00710F99"/>
    <w:rsid w:val="00711448"/>
    <w:rsid w:val="00712FE6"/>
    <w:rsid w:val="00713482"/>
    <w:rsid w:val="00714B6E"/>
    <w:rsid w:val="007162FB"/>
    <w:rsid w:val="00717E52"/>
    <w:rsid w:val="00720528"/>
    <w:rsid w:val="00720B25"/>
    <w:rsid w:val="00722501"/>
    <w:rsid w:val="0072283B"/>
    <w:rsid w:val="00722BF6"/>
    <w:rsid w:val="0072320F"/>
    <w:rsid w:val="007236AD"/>
    <w:rsid w:val="00723CA8"/>
    <w:rsid w:val="00725D9D"/>
    <w:rsid w:val="00727F30"/>
    <w:rsid w:val="007303B5"/>
    <w:rsid w:val="007314EA"/>
    <w:rsid w:val="00732578"/>
    <w:rsid w:val="00733B13"/>
    <w:rsid w:val="00733B48"/>
    <w:rsid w:val="0073687F"/>
    <w:rsid w:val="00740824"/>
    <w:rsid w:val="00741AC1"/>
    <w:rsid w:val="007438A6"/>
    <w:rsid w:val="00745000"/>
    <w:rsid w:val="0074531A"/>
    <w:rsid w:val="007453AA"/>
    <w:rsid w:val="0074555B"/>
    <w:rsid w:val="00746569"/>
    <w:rsid w:val="00746840"/>
    <w:rsid w:val="00746E8F"/>
    <w:rsid w:val="00750A55"/>
    <w:rsid w:val="00751269"/>
    <w:rsid w:val="00752D16"/>
    <w:rsid w:val="00752EC5"/>
    <w:rsid w:val="007530BB"/>
    <w:rsid w:val="0075419F"/>
    <w:rsid w:val="007552DB"/>
    <w:rsid w:val="00757028"/>
    <w:rsid w:val="00760CC0"/>
    <w:rsid w:val="00760DF3"/>
    <w:rsid w:val="00761FF6"/>
    <w:rsid w:val="0076291E"/>
    <w:rsid w:val="00762A5E"/>
    <w:rsid w:val="007638D2"/>
    <w:rsid w:val="007638FF"/>
    <w:rsid w:val="007669E7"/>
    <w:rsid w:val="00767122"/>
    <w:rsid w:val="00770F5F"/>
    <w:rsid w:val="00771C96"/>
    <w:rsid w:val="007722B4"/>
    <w:rsid w:val="007727B8"/>
    <w:rsid w:val="00772978"/>
    <w:rsid w:val="00772A27"/>
    <w:rsid w:val="00772E89"/>
    <w:rsid w:val="00773EC4"/>
    <w:rsid w:val="00774FB1"/>
    <w:rsid w:val="00775A99"/>
    <w:rsid w:val="0077716B"/>
    <w:rsid w:val="00780A65"/>
    <w:rsid w:val="0078141C"/>
    <w:rsid w:val="00781AD4"/>
    <w:rsid w:val="007845A4"/>
    <w:rsid w:val="0078620F"/>
    <w:rsid w:val="00786E69"/>
    <w:rsid w:val="007872DF"/>
    <w:rsid w:val="007909B1"/>
    <w:rsid w:val="00791606"/>
    <w:rsid w:val="0079229F"/>
    <w:rsid w:val="00793D73"/>
    <w:rsid w:val="00795F31"/>
    <w:rsid w:val="007A0EC4"/>
    <w:rsid w:val="007A17CF"/>
    <w:rsid w:val="007A1E5D"/>
    <w:rsid w:val="007A2966"/>
    <w:rsid w:val="007A2C3A"/>
    <w:rsid w:val="007A39B1"/>
    <w:rsid w:val="007A3A60"/>
    <w:rsid w:val="007A3F43"/>
    <w:rsid w:val="007A6323"/>
    <w:rsid w:val="007A7D11"/>
    <w:rsid w:val="007B2C5E"/>
    <w:rsid w:val="007B3074"/>
    <w:rsid w:val="007B3FE6"/>
    <w:rsid w:val="007B4510"/>
    <w:rsid w:val="007B47E8"/>
    <w:rsid w:val="007B4A26"/>
    <w:rsid w:val="007B5806"/>
    <w:rsid w:val="007B6C67"/>
    <w:rsid w:val="007C01A0"/>
    <w:rsid w:val="007C25C0"/>
    <w:rsid w:val="007C4642"/>
    <w:rsid w:val="007C4EA5"/>
    <w:rsid w:val="007C5078"/>
    <w:rsid w:val="007C670B"/>
    <w:rsid w:val="007C6A2B"/>
    <w:rsid w:val="007D0C7B"/>
    <w:rsid w:val="007D1C17"/>
    <w:rsid w:val="007D5A13"/>
    <w:rsid w:val="007D7DFC"/>
    <w:rsid w:val="007E1D16"/>
    <w:rsid w:val="007E39B2"/>
    <w:rsid w:val="007E5340"/>
    <w:rsid w:val="007E54AA"/>
    <w:rsid w:val="007E7008"/>
    <w:rsid w:val="007F1584"/>
    <w:rsid w:val="007F267B"/>
    <w:rsid w:val="007F62E1"/>
    <w:rsid w:val="007F71DC"/>
    <w:rsid w:val="007F7777"/>
    <w:rsid w:val="007F7A06"/>
    <w:rsid w:val="00800C99"/>
    <w:rsid w:val="008011B2"/>
    <w:rsid w:val="00802AEE"/>
    <w:rsid w:val="00802B6D"/>
    <w:rsid w:val="008045E8"/>
    <w:rsid w:val="00806240"/>
    <w:rsid w:val="0080678F"/>
    <w:rsid w:val="00806998"/>
    <w:rsid w:val="00807352"/>
    <w:rsid w:val="00810D9F"/>
    <w:rsid w:val="00813B78"/>
    <w:rsid w:val="00813CCD"/>
    <w:rsid w:val="008149DD"/>
    <w:rsid w:val="00814F1B"/>
    <w:rsid w:val="0082250E"/>
    <w:rsid w:val="008247CA"/>
    <w:rsid w:val="008278A6"/>
    <w:rsid w:val="00830B02"/>
    <w:rsid w:val="00832964"/>
    <w:rsid w:val="008333E8"/>
    <w:rsid w:val="00833572"/>
    <w:rsid w:val="00833854"/>
    <w:rsid w:val="00834159"/>
    <w:rsid w:val="0083474D"/>
    <w:rsid w:val="00834C41"/>
    <w:rsid w:val="00835AB2"/>
    <w:rsid w:val="008360AB"/>
    <w:rsid w:val="00837C6D"/>
    <w:rsid w:val="00837F57"/>
    <w:rsid w:val="00840F0C"/>
    <w:rsid w:val="00842479"/>
    <w:rsid w:val="00844417"/>
    <w:rsid w:val="008444E9"/>
    <w:rsid w:val="0084451B"/>
    <w:rsid w:val="0084471F"/>
    <w:rsid w:val="008466F2"/>
    <w:rsid w:val="00846B2E"/>
    <w:rsid w:val="00847BB3"/>
    <w:rsid w:val="00847C07"/>
    <w:rsid w:val="00850D9D"/>
    <w:rsid w:val="008515F5"/>
    <w:rsid w:val="00856F12"/>
    <w:rsid w:val="0085700A"/>
    <w:rsid w:val="00857075"/>
    <w:rsid w:val="008572F0"/>
    <w:rsid w:val="00857D0C"/>
    <w:rsid w:val="00857FB7"/>
    <w:rsid w:val="00862A8C"/>
    <w:rsid w:val="008638ED"/>
    <w:rsid w:val="00866BDA"/>
    <w:rsid w:val="00866CD7"/>
    <w:rsid w:val="00866D4C"/>
    <w:rsid w:val="00871289"/>
    <w:rsid w:val="008714D9"/>
    <w:rsid w:val="0087391E"/>
    <w:rsid w:val="00873A6F"/>
    <w:rsid w:val="00875DCD"/>
    <w:rsid w:val="00876494"/>
    <w:rsid w:val="008765D2"/>
    <w:rsid w:val="00876D39"/>
    <w:rsid w:val="00882E8E"/>
    <w:rsid w:val="00884D36"/>
    <w:rsid w:val="00886A14"/>
    <w:rsid w:val="008904CA"/>
    <w:rsid w:val="0089157B"/>
    <w:rsid w:val="00891BFB"/>
    <w:rsid w:val="0089246F"/>
    <w:rsid w:val="00893520"/>
    <w:rsid w:val="00894471"/>
    <w:rsid w:val="00894EB3"/>
    <w:rsid w:val="008968C8"/>
    <w:rsid w:val="008A005C"/>
    <w:rsid w:val="008A10D0"/>
    <w:rsid w:val="008A1FB9"/>
    <w:rsid w:val="008A4D42"/>
    <w:rsid w:val="008A4D4F"/>
    <w:rsid w:val="008A5054"/>
    <w:rsid w:val="008A6C6F"/>
    <w:rsid w:val="008A7F85"/>
    <w:rsid w:val="008B01C2"/>
    <w:rsid w:val="008B1129"/>
    <w:rsid w:val="008B13D6"/>
    <w:rsid w:val="008B195D"/>
    <w:rsid w:val="008B277B"/>
    <w:rsid w:val="008B36AA"/>
    <w:rsid w:val="008B3F33"/>
    <w:rsid w:val="008B45D8"/>
    <w:rsid w:val="008B511C"/>
    <w:rsid w:val="008B696B"/>
    <w:rsid w:val="008C0AC6"/>
    <w:rsid w:val="008C156D"/>
    <w:rsid w:val="008C2987"/>
    <w:rsid w:val="008C3691"/>
    <w:rsid w:val="008C3985"/>
    <w:rsid w:val="008C7351"/>
    <w:rsid w:val="008C7444"/>
    <w:rsid w:val="008D289E"/>
    <w:rsid w:val="008D29E7"/>
    <w:rsid w:val="008D4D47"/>
    <w:rsid w:val="008E1201"/>
    <w:rsid w:val="008E2731"/>
    <w:rsid w:val="008E3D8D"/>
    <w:rsid w:val="008E4D1B"/>
    <w:rsid w:val="008E5FC3"/>
    <w:rsid w:val="008E777B"/>
    <w:rsid w:val="008F08DA"/>
    <w:rsid w:val="008F0A06"/>
    <w:rsid w:val="008F1CB2"/>
    <w:rsid w:val="008F2AF1"/>
    <w:rsid w:val="008F2C6D"/>
    <w:rsid w:val="008F34D5"/>
    <w:rsid w:val="008F36A3"/>
    <w:rsid w:val="008F430A"/>
    <w:rsid w:val="008F46F9"/>
    <w:rsid w:val="008F53D8"/>
    <w:rsid w:val="00900AEE"/>
    <w:rsid w:val="0090159A"/>
    <w:rsid w:val="00901648"/>
    <w:rsid w:val="00901BC2"/>
    <w:rsid w:val="009021F8"/>
    <w:rsid w:val="00902359"/>
    <w:rsid w:val="009059DD"/>
    <w:rsid w:val="00905FA8"/>
    <w:rsid w:val="00907411"/>
    <w:rsid w:val="009113EB"/>
    <w:rsid w:val="00911F9A"/>
    <w:rsid w:val="00912C35"/>
    <w:rsid w:val="00913299"/>
    <w:rsid w:val="0091382C"/>
    <w:rsid w:val="00914107"/>
    <w:rsid w:val="0091465D"/>
    <w:rsid w:val="00915F9D"/>
    <w:rsid w:val="00920296"/>
    <w:rsid w:val="009214C8"/>
    <w:rsid w:val="009227F6"/>
    <w:rsid w:val="00924205"/>
    <w:rsid w:val="00924A22"/>
    <w:rsid w:val="0092561E"/>
    <w:rsid w:val="009263DD"/>
    <w:rsid w:val="00927153"/>
    <w:rsid w:val="009272F0"/>
    <w:rsid w:val="00927A8E"/>
    <w:rsid w:val="00930F73"/>
    <w:rsid w:val="009319BA"/>
    <w:rsid w:val="00932E2B"/>
    <w:rsid w:val="00933F75"/>
    <w:rsid w:val="00936116"/>
    <w:rsid w:val="00936F37"/>
    <w:rsid w:val="00940144"/>
    <w:rsid w:val="00940D95"/>
    <w:rsid w:val="0094168B"/>
    <w:rsid w:val="00942717"/>
    <w:rsid w:val="00942F6D"/>
    <w:rsid w:val="00944CCD"/>
    <w:rsid w:val="009450F0"/>
    <w:rsid w:val="00945EF1"/>
    <w:rsid w:val="009476A3"/>
    <w:rsid w:val="00950B17"/>
    <w:rsid w:val="00950CA3"/>
    <w:rsid w:val="00951C6D"/>
    <w:rsid w:val="00951EEF"/>
    <w:rsid w:val="00953538"/>
    <w:rsid w:val="009541AD"/>
    <w:rsid w:val="009547F5"/>
    <w:rsid w:val="0095519D"/>
    <w:rsid w:val="00955C97"/>
    <w:rsid w:val="009612AC"/>
    <w:rsid w:val="009615CC"/>
    <w:rsid w:val="00962B53"/>
    <w:rsid w:val="009633CB"/>
    <w:rsid w:val="00963439"/>
    <w:rsid w:val="00963FB3"/>
    <w:rsid w:val="0096657F"/>
    <w:rsid w:val="00966DFF"/>
    <w:rsid w:val="00970E7A"/>
    <w:rsid w:val="0097131A"/>
    <w:rsid w:val="00971702"/>
    <w:rsid w:val="0097650B"/>
    <w:rsid w:val="00976980"/>
    <w:rsid w:val="009773D2"/>
    <w:rsid w:val="00983553"/>
    <w:rsid w:val="00987A61"/>
    <w:rsid w:val="009911FB"/>
    <w:rsid w:val="00992172"/>
    <w:rsid w:val="0099593F"/>
    <w:rsid w:val="009967D0"/>
    <w:rsid w:val="00997B79"/>
    <w:rsid w:val="00997C89"/>
    <w:rsid w:val="009A21BE"/>
    <w:rsid w:val="009A3F13"/>
    <w:rsid w:val="009A3F70"/>
    <w:rsid w:val="009A5058"/>
    <w:rsid w:val="009A7043"/>
    <w:rsid w:val="009A72FD"/>
    <w:rsid w:val="009B226A"/>
    <w:rsid w:val="009B2A1D"/>
    <w:rsid w:val="009B2D41"/>
    <w:rsid w:val="009B4902"/>
    <w:rsid w:val="009B49AE"/>
    <w:rsid w:val="009B5BA8"/>
    <w:rsid w:val="009B5D84"/>
    <w:rsid w:val="009B6A19"/>
    <w:rsid w:val="009B6BCE"/>
    <w:rsid w:val="009C1ADA"/>
    <w:rsid w:val="009C1B2E"/>
    <w:rsid w:val="009C1F92"/>
    <w:rsid w:val="009C40F0"/>
    <w:rsid w:val="009C4B48"/>
    <w:rsid w:val="009C606F"/>
    <w:rsid w:val="009C615B"/>
    <w:rsid w:val="009D22C4"/>
    <w:rsid w:val="009D2345"/>
    <w:rsid w:val="009D26C2"/>
    <w:rsid w:val="009D312D"/>
    <w:rsid w:val="009D3ACB"/>
    <w:rsid w:val="009D479A"/>
    <w:rsid w:val="009D522D"/>
    <w:rsid w:val="009D5793"/>
    <w:rsid w:val="009E0A1B"/>
    <w:rsid w:val="009E1950"/>
    <w:rsid w:val="009E7887"/>
    <w:rsid w:val="009E7CFC"/>
    <w:rsid w:val="009F3254"/>
    <w:rsid w:val="009F33F7"/>
    <w:rsid w:val="009F3FD4"/>
    <w:rsid w:val="009F5EDF"/>
    <w:rsid w:val="009F6735"/>
    <w:rsid w:val="00A00279"/>
    <w:rsid w:val="00A015B1"/>
    <w:rsid w:val="00A01DB9"/>
    <w:rsid w:val="00A0222B"/>
    <w:rsid w:val="00A02357"/>
    <w:rsid w:val="00A025A1"/>
    <w:rsid w:val="00A026C5"/>
    <w:rsid w:val="00A03ACB"/>
    <w:rsid w:val="00A05401"/>
    <w:rsid w:val="00A07657"/>
    <w:rsid w:val="00A10703"/>
    <w:rsid w:val="00A161F6"/>
    <w:rsid w:val="00A1708A"/>
    <w:rsid w:val="00A172A4"/>
    <w:rsid w:val="00A17BC9"/>
    <w:rsid w:val="00A20431"/>
    <w:rsid w:val="00A20BC5"/>
    <w:rsid w:val="00A21D66"/>
    <w:rsid w:val="00A2260C"/>
    <w:rsid w:val="00A22916"/>
    <w:rsid w:val="00A22B76"/>
    <w:rsid w:val="00A25AF3"/>
    <w:rsid w:val="00A25DA1"/>
    <w:rsid w:val="00A26ED9"/>
    <w:rsid w:val="00A30EF9"/>
    <w:rsid w:val="00A31711"/>
    <w:rsid w:val="00A3360F"/>
    <w:rsid w:val="00A365EA"/>
    <w:rsid w:val="00A366D9"/>
    <w:rsid w:val="00A42B8E"/>
    <w:rsid w:val="00A4364D"/>
    <w:rsid w:val="00A44404"/>
    <w:rsid w:val="00A44C22"/>
    <w:rsid w:val="00A4672E"/>
    <w:rsid w:val="00A478C5"/>
    <w:rsid w:val="00A516F2"/>
    <w:rsid w:val="00A52CC5"/>
    <w:rsid w:val="00A540A8"/>
    <w:rsid w:val="00A56566"/>
    <w:rsid w:val="00A5698E"/>
    <w:rsid w:val="00A5709B"/>
    <w:rsid w:val="00A60D38"/>
    <w:rsid w:val="00A62BE9"/>
    <w:rsid w:val="00A657D6"/>
    <w:rsid w:val="00A65B0B"/>
    <w:rsid w:val="00A66C4F"/>
    <w:rsid w:val="00A7270B"/>
    <w:rsid w:val="00A72FD1"/>
    <w:rsid w:val="00A73A8D"/>
    <w:rsid w:val="00A745D1"/>
    <w:rsid w:val="00A745F8"/>
    <w:rsid w:val="00A74CFA"/>
    <w:rsid w:val="00A74D00"/>
    <w:rsid w:val="00A76151"/>
    <w:rsid w:val="00A820F3"/>
    <w:rsid w:val="00A82696"/>
    <w:rsid w:val="00A82750"/>
    <w:rsid w:val="00A82AF3"/>
    <w:rsid w:val="00A82B01"/>
    <w:rsid w:val="00A835D1"/>
    <w:rsid w:val="00A83653"/>
    <w:rsid w:val="00A84342"/>
    <w:rsid w:val="00A85893"/>
    <w:rsid w:val="00A85C63"/>
    <w:rsid w:val="00A87C55"/>
    <w:rsid w:val="00A91171"/>
    <w:rsid w:val="00A9251F"/>
    <w:rsid w:val="00A9309A"/>
    <w:rsid w:val="00A95221"/>
    <w:rsid w:val="00A95D61"/>
    <w:rsid w:val="00A96A43"/>
    <w:rsid w:val="00AA2F0C"/>
    <w:rsid w:val="00AA479D"/>
    <w:rsid w:val="00AA59AB"/>
    <w:rsid w:val="00AA7293"/>
    <w:rsid w:val="00AB01F0"/>
    <w:rsid w:val="00AB0BB2"/>
    <w:rsid w:val="00AB0D00"/>
    <w:rsid w:val="00AB2563"/>
    <w:rsid w:val="00AB3770"/>
    <w:rsid w:val="00AB4CE5"/>
    <w:rsid w:val="00AB68C1"/>
    <w:rsid w:val="00AB6BE1"/>
    <w:rsid w:val="00AC02D3"/>
    <w:rsid w:val="00AC0E8F"/>
    <w:rsid w:val="00AC168F"/>
    <w:rsid w:val="00AC26AE"/>
    <w:rsid w:val="00AC3EF8"/>
    <w:rsid w:val="00AC43F9"/>
    <w:rsid w:val="00AC7C6A"/>
    <w:rsid w:val="00AC7DA6"/>
    <w:rsid w:val="00AD0120"/>
    <w:rsid w:val="00AD04FC"/>
    <w:rsid w:val="00AD2698"/>
    <w:rsid w:val="00AD3377"/>
    <w:rsid w:val="00AD41E8"/>
    <w:rsid w:val="00AD48E0"/>
    <w:rsid w:val="00AD520E"/>
    <w:rsid w:val="00AD7ABF"/>
    <w:rsid w:val="00AD7C80"/>
    <w:rsid w:val="00AE099E"/>
    <w:rsid w:val="00AE09C0"/>
    <w:rsid w:val="00AE0A27"/>
    <w:rsid w:val="00AE2B98"/>
    <w:rsid w:val="00AE32C7"/>
    <w:rsid w:val="00AE408F"/>
    <w:rsid w:val="00AE7537"/>
    <w:rsid w:val="00B02A8C"/>
    <w:rsid w:val="00B041CA"/>
    <w:rsid w:val="00B050DB"/>
    <w:rsid w:val="00B0594E"/>
    <w:rsid w:val="00B07C93"/>
    <w:rsid w:val="00B10AD8"/>
    <w:rsid w:val="00B115C1"/>
    <w:rsid w:val="00B118E2"/>
    <w:rsid w:val="00B12C52"/>
    <w:rsid w:val="00B1346D"/>
    <w:rsid w:val="00B13CD2"/>
    <w:rsid w:val="00B14477"/>
    <w:rsid w:val="00B15225"/>
    <w:rsid w:val="00B15DB1"/>
    <w:rsid w:val="00B167BF"/>
    <w:rsid w:val="00B16E05"/>
    <w:rsid w:val="00B2201E"/>
    <w:rsid w:val="00B23216"/>
    <w:rsid w:val="00B23437"/>
    <w:rsid w:val="00B23DBC"/>
    <w:rsid w:val="00B246C5"/>
    <w:rsid w:val="00B2572A"/>
    <w:rsid w:val="00B25A14"/>
    <w:rsid w:val="00B25EDA"/>
    <w:rsid w:val="00B25FDB"/>
    <w:rsid w:val="00B27B2A"/>
    <w:rsid w:val="00B27E35"/>
    <w:rsid w:val="00B27E92"/>
    <w:rsid w:val="00B301A3"/>
    <w:rsid w:val="00B3058B"/>
    <w:rsid w:val="00B30A15"/>
    <w:rsid w:val="00B317B8"/>
    <w:rsid w:val="00B32899"/>
    <w:rsid w:val="00B328D6"/>
    <w:rsid w:val="00B33670"/>
    <w:rsid w:val="00B341D9"/>
    <w:rsid w:val="00B345E9"/>
    <w:rsid w:val="00B37D27"/>
    <w:rsid w:val="00B40333"/>
    <w:rsid w:val="00B40996"/>
    <w:rsid w:val="00B40F56"/>
    <w:rsid w:val="00B417D9"/>
    <w:rsid w:val="00B43CE3"/>
    <w:rsid w:val="00B46B73"/>
    <w:rsid w:val="00B46CF4"/>
    <w:rsid w:val="00B51924"/>
    <w:rsid w:val="00B51C0B"/>
    <w:rsid w:val="00B535FF"/>
    <w:rsid w:val="00B53BBD"/>
    <w:rsid w:val="00B53E56"/>
    <w:rsid w:val="00B54CFD"/>
    <w:rsid w:val="00B57C80"/>
    <w:rsid w:val="00B6036E"/>
    <w:rsid w:val="00B60CC2"/>
    <w:rsid w:val="00B61E27"/>
    <w:rsid w:val="00B631EC"/>
    <w:rsid w:val="00B6446E"/>
    <w:rsid w:val="00B64B7C"/>
    <w:rsid w:val="00B64CD5"/>
    <w:rsid w:val="00B67D12"/>
    <w:rsid w:val="00B708F9"/>
    <w:rsid w:val="00B70A2B"/>
    <w:rsid w:val="00B70B9E"/>
    <w:rsid w:val="00B71271"/>
    <w:rsid w:val="00B712AB"/>
    <w:rsid w:val="00B725B7"/>
    <w:rsid w:val="00B736F0"/>
    <w:rsid w:val="00B745EC"/>
    <w:rsid w:val="00B757C2"/>
    <w:rsid w:val="00B77A8E"/>
    <w:rsid w:val="00B77EB1"/>
    <w:rsid w:val="00B80493"/>
    <w:rsid w:val="00B81170"/>
    <w:rsid w:val="00B8163B"/>
    <w:rsid w:val="00B81DEB"/>
    <w:rsid w:val="00B81F7C"/>
    <w:rsid w:val="00B823C3"/>
    <w:rsid w:val="00B82971"/>
    <w:rsid w:val="00B83472"/>
    <w:rsid w:val="00B83BB6"/>
    <w:rsid w:val="00B84524"/>
    <w:rsid w:val="00B84BC7"/>
    <w:rsid w:val="00B85159"/>
    <w:rsid w:val="00B854DA"/>
    <w:rsid w:val="00B876DC"/>
    <w:rsid w:val="00B90194"/>
    <w:rsid w:val="00B9099A"/>
    <w:rsid w:val="00B920EC"/>
    <w:rsid w:val="00B93639"/>
    <w:rsid w:val="00B9368D"/>
    <w:rsid w:val="00B93ECE"/>
    <w:rsid w:val="00B942F9"/>
    <w:rsid w:val="00B95A7E"/>
    <w:rsid w:val="00B968D9"/>
    <w:rsid w:val="00B9691D"/>
    <w:rsid w:val="00BA3158"/>
    <w:rsid w:val="00BA32D2"/>
    <w:rsid w:val="00BA4001"/>
    <w:rsid w:val="00BA58B5"/>
    <w:rsid w:val="00BA5BA3"/>
    <w:rsid w:val="00BA72C0"/>
    <w:rsid w:val="00BA72DD"/>
    <w:rsid w:val="00BB00FC"/>
    <w:rsid w:val="00BB03FD"/>
    <w:rsid w:val="00BB0B62"/>
    <w:rsid w:val="00BB2033"/>
    <w:rsid w:val="00BB3A19"/>
    <w:rsid w:val="00BB42F6"/>
    <w:rsid w:val="00BB4F60"/>
    <w:rsid w:val="00BB52A1"/>
    <w:rsid w:val="00BC0781"/>
    <w:rsid w:val="00BC0FF6"/>
    <w:rsid w:val="00BC1F32"/>
    <w:rsid w:val="00BC3F71"/>
    <w:rsid w:val="00BC6C81"/>
    <w:rsid w:val="00BD2EE9"/>
    <w:rsid w:val="00BD3610"/>
    <w:rsid w:val="00BD6D21"/>
    <w:rsid w:val="00BE16A3"/>
    <w:rsid w:val="00BE2BD0"/>
    <w:rsid w:val="00BE4533"/>
    <w:rsid w:val="00BE5F79"/>
    <w:rsid w:val="00BE6308"/>
    <w:rsid w:val="00BF0AFB"/>
    <w:rsid w:val="00BF1265"/>
    <w:rsid w:val="00BF3AB9"/>
    <w:rsid w:val="00BF3E30"/>
    <w:rsid w:val="00BF5C70"/>
    <w:rsid w:val="00BF5ED0"/>
    <w:rsid w:val="00BF7A9C"/>
    <w:rsid w:val="00C03061"/>
    <w:rsid w:val="00C030BF"/>
    <w:rsid w:val="00C04987"/>
    <w:rsid w:val="00C04FF7"/>
    <w:rsid w:val="00C061BA"/>
    <w:rsid w:val="00C0788B"/>
    <w:rsid w:val="00C07C5E"/>
    <w:rsid w:val="00C1025C"/>
    <w:rsid w:val="00C11505"/>
    <w:rsid w:val="00C11B11"/>
    <w:rsid w:val="00C11B8D"/>
    <w:rsid w:val="00C11DCA"/>
    <w:rsid w:val="00C11F35"/>
    <w:rsid w:val="00C12196"/>
    <w:rsid w:val="00C12CE4"/>
    <w:rsid w:val="00C12F22"/>
    <w:rsid w:val="00C13F27"/>
    <w:rsid w:val="00C14018"/>
    <w:rsid w:val="00C16196"/>
    <w:rsid w:val="00C17D7D"/>
    <w:rsid w:val="00C2190A"/>
    <w:rsid w:val="00C22201"/>
    <w:rsid w:val="00C243E2"/>
    <w:rsid w:val="00C24E64"/>
    <w:rsid w:val="00C24E95"/>
    <w:rsid w:val="00C25631"/>
    <w:rsid w:val="00C258E7"/>
    <w:rsid w:val="00C25CAA"/>
    <w:rsid w:val="00C26AEE"/>
    <w:rsid w:val="00C26B66"/>
    <w:rsid w:val="00C26BFE"/>
    <w:rsid w:val="00C3040F"/>
    <w:rsid w:val="00C320BF"/>
    <w:rsid w:val="00C32E14"/>
    <w:rsid w:val="00C3326B"/>
    <w:rsid w:val="00C370DA"/>
    <w:rsid w:val="00C37C0A"/>
    <w:rsid w:val="00C40B72"/>
    <w:rsid w:val="00C41322"/>
    <w:rsid w:val="00C425EA"/>
    <w:rsid w:val="00C4271D"/>
    <w:rsid w:val="00C427D0"/>
    <w:rsid w:val="00C45C52"/>
    <w:rsid w:val="00C5003C"/>
    <w:rsid w:val="00C50119"/>
    <w:rsid w:val="00C50C15"/>
    <w:rsid w:val="00C51362"/>
    <w:rsid w:val="00C516E1"/>
    <w:rsid w:val="00C52905"/>
    <w:rsid w:val="00C52EC2"/>
    <w:rsid w:val="00C657A6"/>
    <w:rsid w:val="00C6655A"/>
    <w:rsid w:val="00C705B1"/>
    <w:rsid w:val="00C706F1"/>
    <w:rsid w:val="00C71869"/>
    <w:rsid w:val="00C71A99"/>
    <w:rsid w:val="00C7283A"/>
    <w:rsid w:val="00C747E4"/>
    <w:rsid w:val="00C74ABC"/>
    <w:rsid w:val="00C750A7"/>
    <w:rsid w:val="00C76965"/>
    <w:rsid w:val="00C76AEF"/>
    <w:rsid w:val="00C7742F"/>
    <w:rsid w:val="00C77AC3"/>
    <w:rsid w:val="00C80393"/>
    <w:rsid w:val="00C81203"/>
    <w:rsid w:val="00C81B73"/>
    <w:rsid w:val="00C82CE9"/>
    <w:rsid w:val="00C84B55"/>
    <w:rsid w:val="00C84D09"/>
    <w:rsid w:val="00C85070"/>
    <w:rsid w:val="00C85814"/>
    <w:rsid w:val="00C8693F"/>
    <w:rsid w:val="00C87877"/>
    <w:rsid w:val="00C87A24"/>
    <w:rsid w:val="00C906F6"/>
    <w:rsid w:val="00C91673"/>
    <w:rsid w:val="00C924E9"/>
    <w:rsid w:val="00C92EED"/>
    <w:rsid w:val="00C93D9F"/>
    <w:rsid w:val="00C93EA3"/>
    <w:rsid w:val="00C95CAD"/>
    <w:rsid w:val="00C9744A"/>
    <w:rsid w:val="00C979FE"/>
    <w:rsid w:val="00CA0709"/>
    <w:rsid w:val="00CA1687"/>
    <w:rsid w:val="00CA22E0"/>
    <w:rsid w:val="00CA36D7"/>
    <w:rsid w:val="00CA4BEF"/>
    <w:rsid w:val="00CA5288"/>
    <w:rsid w:val="00CA584B"/>
    <w:rsid w:val="00CA647E"/>
    <w:rsid w:val="00CA72F5"/>
    <w:rsid w:val="00CA7B44"/>
    <w:rsid w:val="00CB0DC5"/>
    <w:rsid w:val="00CB3AF7"/>
    <w:rsid w:val="00CB4449"/>
    <w:rsid w:val="00CB5948"/>
    <w:rsid w:val="00CB5D28"/>
    <w:rsid w:val="00CB7208"/>
    <w:rsid w:val="00CC1FAD"/>
    <w:rsid w:val="00CC2088"/>
    <w:rsid w:val="00CC28B0"/>
    <w:rsid w:val="00CC4658"/>
    <w:rsid w:val="00CD0567"/>
    <w:rsid w:val="00CD3AF4"/>
    <w:rsid w:val="00CD3F56"/>
    <w:rsid w:val="00CD419A"/>
    <w:rsid w:val="00CD7056"/>
    <w:rsid w:val="00CD7474"/>
    <w:rsid w:val="00CD759F"/>
    <w:rsid w:val="00CD7B3B"/>
    <w:rsid w:val="00CE25BB"/>
    <w:rsid w:val="00CE3B18"/>
    <w:rsid w:val="00CE44BA"/>
    <w:rsid w:val="00CE4A61"/>
    <w:rsid w:val="00CE6029"/>
    <w:rsid w:val="00CE7E75"/>
    <w:rsid w:val="00CF108B"/>
    <w:rsid w:val="00CF1A9C"/>
    <w:rsid w:val="00CF1BB8"/>
    <w:rsid w:val="00CF1C8E"/>
    <w:rsid w:val="00CF1D00"/>
    <w:rsid w:val="00CF700B"/>
    <w:rsid w:val="00CF78AD"/>
    <w:rsid w:val="00CF7EE0"/>
    <w:rsid w:val="00D00164"/>
    <w:rsid w:val="00D0172C"/>
    <w:rsid w:val="00D01FA2"/>
    <w:rsid w:val="00D0257B"/>
    <w:rsid w:val="00D0300F"/>
    <w:rsid w:val="00D03702"/>
    <w:rsid w:val="00D044FC"/>
    <w:rsid w:val="00D06C1F"/>
    <w:rsid w:val="00D10A93"/>
    <w:rsid w:val="00D11079"/>
    <w:rsid w:val="00D11538"/>
    <w:rsid w:val="00D11F47"/>
    <w:rsid w:val="00D12A25"/>
    <w:rsid w:val="00D13CBE"/>
    <w:rsid w:val="00D13E3F"/>
    <w:rsid w:val="00D14A24"/>
    <w:rsid w:val="00D15EEA"/>
    <w:rsid w:val="00D16BAF"/>
    <w:rsid w:val="00D1710E"/>
    <w:rsid w:val="00D218E1"/>
    <w:rsid w:val="00D21BA5"/>
    <w:rsid w:val="00D26C83"/>
    <w:rsid w:val="00D3062B"/>
    <w:rsid w:val="00D309D5"/>
    <w:rsid w:val="00D31AED"/>
    <w:rsid w:val="00D351B1"/>
    <w:rsid w:val="00D3538C"/>
    <w:rsid w:val="00D36E3F"/>
    <w:rsid w:val="00D3795D"/>
    <w:rsid w:val="00D37C1F"/>
    <w:rsid w:val="00D401A8"/>
    <w:rsid w:val="00D401FB"/>
    <w:rsid w:val="00D408B0"/>
    <w:rsid w:val="00D41666"/>
    <w:rsid w:val="00D42971"/>
    <w:rsid w:val="00D44491"/>
    <w:rsid w:val="00D445CC"/>
    <w:rsid w:val="00D44DFB"/>
    <w:rsid w:val="00D47B68"/>
    <w:rsid w:val="00D5085C"/>
    <w:rsid w:val="00D52285"/>
    <w:rsid w:val="00D53D38"/>
    <w:rsid w:val="00D55562"/>
    <w:rsid w:val="00D55DCD"/>
    <w:rsid w:val="00D5705F"/>
    <w:rsid w:val="00D577D6"/>
    <w:rsid w:val="00D60DAC"/>
    <w:rsid w:val="00D61A36"/>
    <w:rsid w:val="00D62F3C"/>
    <w:rsid w:val="00D6379A"/>
    <w:rsid w:val="00D63C91"/>
    <w:rsid w:val="00D63FE2"/>
    <w:rsid w:val="00D64490"/>
    <w:rsid w:val="00D66656"/>
    <w:rsid w:val="00D703CE"/>
    <w:rsid w:val="00D74501"/>
    <w:rsid w:val="00D7498D"/>
    <w:rsid w:val="00D7523F"/>
    <w:rsid w:val="00D76C9E"/>
    <w:rsid w:val="00D77500"/>
    <w:rsid w:val="00D81FEC"/>
    <w:rsid w:val="00D826F6"/>
    <w:rsid w:val="00D835DA"/>
    <w:rsid w:val="00D8632E"/>
    <w:rsid w:val="00D86F52"/>
    <w:rsid w:val="00D90956"/>
    <w:rsid w:val="00D90B06"/>
    <w:rsid w:val="00D912A9"/>
    <w:rsid w:val="00D91BE6"/>
    <w:rsid w:val="00D92C64"/>
    <w:rsid w:val="00D946AA"/>
    <w:rsid w:val="00D949A4"/>
    <w:rsid w:val="00D96660"/>
    <w:rsid w:val="00D97F5F"/>
    <w:rsid w:val="00DA0DE3"/>
    <w:rsid w:val="00DA2690"/>
    <w:rsid w:val="00DA44AE"/>
    <w:rsid w:val="00DA5981"/>
    <w:rsid w:val="00DA5DD1"/>
    <w:rsid w:val="00DA6CCB"/>
    <w:rsid w:val="00DA72B7"/>
    <w:rsid w:val="00DB1E47"/>
    <w:rsid w:val="00DB1EF2"/>
    <w:rsid w:val="00DB2B46"/>
    <w:rsid w:val="00DB6AA5"/>
    <w:rsid w:val="00DB7787"/>
    <w:rsid w:val="00DC2768"/>
    <w:rsid w:val="00DC2C20"/>
    <w:rsid w:val="00DC2DDC"/>
    <w:rsid w:val="00DC3A63"/>
    <w:rsid w:val="00DC628B"/>
    <w:rsid w:val="00DC65C3"/>
    <w:rsid w:val="00DD02E4"/>
    <w:rsid w:val="00DD1E06"/>
    <w:rsid w:val="00DD2B77"/>
    <w:rsid w:val="00DD5B29"/>
    <w:rsid w:val="00DD7089"/>
    <w:rsid w:val="00DD7C5F"/>
    <w:rsid w:val="00DE1C11"/>
    <w:rsid w:val="00DE4B33"/>
    <w:rsid w:val="00DE5C5B"/>
    <w:rsid w:val="00DE6331"/>
    <w:rsid w:val="00DE6888"/>
    <w:rsid w:val="00DE69A4"/>
    <w:rsid w:val="00DF0B67"/>
    <w:rsid w:val="00DF4A52"/>
    <w:rsid w:val="00DF5E40"/>
    <w:rsid w:val="00DF758A"/>
    <w:rsid w:val="00E02EE1"/>
    <w:rsid w:val="00E04799"/>
    <w:rsid w:val="00E04E8D"/>
    <w:rsid w:val="00E0519C"/>
    <w:rsid w:val="00E06073"/>
    <w:rsid w:val="00E06C78"/>
    <w:rsid w:val="00E11732"/>
    <w:rsid w:val="00E117D5"/>
    <w:rsid w:val="00E11E0C"/>
    <w:rsid w:val="00E12744"/>
    <w:rsid w:val="00E13719"/>
    <w:rsid w:val="00E14533"/>
    <w:rsid w:val="00E14E28"/>
    <w:rsid w:val="00E166BF"/>
    <w:rsid w:val="00E167EB"/>
    <w:rsid w:val="00E17054"/>
    <w:rsid w:val="00E214BE"/>
    <w:rsid w:val="00E21B04"/>
    <w:rsid w:val="00E22054"/>
    <w:rsid w:val="00E240DE"/>
    <w:rsid w:val="00E264CF"/>
    <w:rsid w:val="00E27128"/>
    <w:rsid w:val="00E27B1D"/>
    <w:rsid w:val="00E27DFF"/>
    <w:rsid w:val="00E3023C"/>
    <w:rsid w:val="00E307A9"/>
    <w:rsid w:val="00E30F67"/>
    <w:rsid w:val="00E31C4F"/>
    <w:rsid w:val="00E32022"/>
    <w:rsid w:val="00E320E8"/>
    <w:rsid w:val="00E32B8B"/>
    <w:rsid w:val="00E33643"/>
    <w:rsid w:val="00E34212"/>
    <w:rsid w:val="00E3531B"/>
    <w:rsid w:val="00E355F2"/>
    <w:rsid w:val="00E369D3"/>
    <w:rsid w:val="00E43288"/>
    <w:rsid w:val="00E43A29"/>
    <w:rsid w:val="00E43E60"/>
    <w:rsid w:val="00E46310"/>
    <w:rsid w:val="00E46EDC"/>
    <w:rsid w:val="00E55238"/>
    <w:rsid w:val="00E5615C"/>
    <w:rsid w:val="00E5642E"/>
    <w:rsid w:val="00E57576"/>
    <w:rsid w:val="00E617D3"/>
    <w:rsid w:val="00E62AB1"/>
    <w:rsid w:val="00E63E42"/>
    <w:rsid w:val="00E64B1C"/>
    <w:rsid w:val="00E65D85"/>
    <w:rsid w:val="00E6650F"/>
    <w:rsid w:val="00E67640"/>
    <w:rsid w:val="00E676C6"/>
    <w:rsid w:val="00E71941"/>
    <w:rsid w:val="00E74378"/>
    <w:rsid w:val="00E75340"/>
    <w:rsid w:val="00E75B43"/>
    <w:rsid w:val="00E76ADE"/>
    <w:rsid w:val="00E76D46"/>
    <w:rsid w:val="00E77434"/>
    <w:rsid w:val="00E77673"/>
    <w:rsid w:val="00E8111B"/>
    <w:rsid w:val="00E81D21"/>
    <w:rsid w:val="00E8342F"/>
    <w:rsid w:val="00E87FE8"/>
    <w:rsid w:val="00E931C6"/>
    <w:rsid w:val="00E9332B"/>
    <w:rsid w:val="00E93463"/>
    <w:rsid w:val="00E9381D"/>
    <w:rsid w:val="00E94541"/>
    <w:rsid w:val="00EA2302"/>
    <w:rsid w:val="00EA25A3"/>
    <w:rsid w:val="00EA48CE"/>
    <w:rsid w:val="00EA7841"/>
    <w:rsid w:val="00EB01E8"/>
    <w:rsid w:val="00EB09A9"/>
    <w:rsid w:val="00EB0AE2"/>
    <w:rsid w:val="00EB1AAF"/>
    <w:rsid w:val="00EB2017"/>
    <w:rsid w:val="00EB262C"/>
    <w:rsid w:val="00EB267E"/>
    <w:rsid w:val="00EB26A9"/>
    <w:rsid w:val="00EB274E"/>
    <w:rsid w:val="00EB5573"/>
    <w:rsid w:val="00EB5A6C"/>
    <w:rsid w:val="00EB67D5"/>
    <w:rsid w:val="00EC02E6"/>
    <w:rsid w:val="00EC18FD"/>
    <w:rsid w:val="00EC1CED"/>
    <w:rsid w:val="00EC25D7"/>
    <w:rsid w:val="00EC2D99"/>
    <w:rsid w:val="00EC4D96"/>
    <w:rsid w:val="00EC4E80"/>
    <w:rsid w:val="00EC7555"/>
    <w:rsid w:val="00ED0CDF"/>
    <w:rsid w:val="00ED1A15"/>
    <w:rsid w:val="00ED2F6E"/>
    <w:rsid w:val="00ED3EB6"/>
    <w:rsid w:val="00ED4495"/>
    <w:rsid w:val="00ED4A2D"/>
    <w:rsid w:val="00ED4BC7"/>
    <w:rsid w:val="00ED7952"/>
    <w:rsid w:val="00EE2DED"/>
    <w:rsid w:val="00EE3D08"/>
    <w:rsid w:val="00EE50D1"/>
    <w:rsid w:val="00EE786F"/>
    <w:rsid w:val="00EF0D4E"/>
    <w:rsid w:val="00EF1AB6"/>
    <w:rsid w:val="00EF2170"/>
    <w:rsid w:val="00EF4843"/>
    <w:rsid w:val="00EF4E5C"/>
    <w:rsid w:val="00EF5F68"/>
    <w:rsid w:val="00EF60B2"/>
    <w:rsid w:val="00EF7323"/>
    <w:rsid w:val="00F00085"/>
    <w:rsid w:val="00F00383"/>
    <w:rsid w:val="00F0521D"/>
    <w:rsid w:val="00F065D4"/>
    <w:rsid w:val="00F10048"/>
    <w:rsid w:val="00F100EA"/>
    <w:rsid w:val="00F11EA9"/>
    <w:rsid w:val="00F124A6"/>
    <w:rsid w:val="00F12A80"/>
    <w:rsid w:val="00F15249"/>
    <w:rsid w:val="00F16762"/>
    <w:rsid w:val="00F20366"/>
    <w:rsid w:val="00F21E21"/>
    <w:rsid w:val="00F258E7"/>
    <w:rsid w:val="00F26224"/>
    <w:rsid w:val="00F26A3D"/>
    <w:rsid w:val="00F3030B"/>
    <w:rsid w:val="00F32A1D"/>
    <w:rsid w:val="00F33922"/>
    <w:rsid w:val="00F35470"/>
    <w:rsid w:val="00F358B3"/>
    <w:rsid w:val="00F36CAC"/>
    <w:rsid w:val="00F3796C"/>
    <w:rsid w:val="00F37EC4"/>
    <w:rsid w:val="00F41599"/>
    <w:rsid w:val="00F41A98"/>
    <w:rsid w:val="00F44182"/>
    <w:rsid w:val="00F441BF"/>
    <w:rsid w:val="00F447FD"/>
    <w:rsid w:val="00F44CE7"/>
    <w:rsid w:val="00F47303"/>
    <w:rsid w:val="00F50CB1"/>
    <w:rsid w:val="00F51B8C"/>
    <w:rsid w:val="00F51DED"/>
    <w:rsid w:val="00F537CE"/>
    <w:rsid w:val="00F5616A"/>
    <w:rsid w:val="00F56C37"/>
    <w:rsid w:val="00F57316"/>
    <w:rsid w:val="00F6050D"/>
    <w:rsid w:val="00F62880"/>
    <w:rsid w:val="00F62BCD"/>
    <w:rsid w:val="00F6342C"/>
    <w:rsid w:val="00F64E8D"/>
    <w:rsid w:val="00F65119"/>
    <w:rsid w:val="00F66C6A"/>
    <w:rsid w:val="00F72800"/>
    <w:rsid w:val="00F729DB"/>
    <w:rsid w:val="00F72C1E"/>
    <w:rsid w:val="00F741E4"/>
    <w:rsid w:val="00F76652"/>
    <w:rsid w:val="00F77799"/>
    <w:rsid w:val="00F77882"/>
    <w:rsid w:val="00F801B2"/>
    <w:rsid w:val="00F813CE"/>
    <w:rsid w:val="00F81B6E"/>
    <w:rsid w:val="00F81F7C"/>
    <w:rsid w:val="00F83837"/>
    <w:rsid w:val="00F85164"/>
    <w:rsid w:val="00F852BD"/>
    <w:rsid w:val="00F860CE"/>
    <w:rsid w:val="00F873FF"/>
    <w:rsid w:val="00F9283D"/>
    <w:rsid w:val="00F971A3"/>
    <w:rsid w:val="00FA0945"/>
    <w:rsid w:val="00FA3E98"/>
    <w:rsid w:val="00FA47C6"/>
    <w:rsid w:val="00FA4D69"/>
    <w:rsid w:val="00FA773E"/>
    <w:rsid w:val="00FA7B40"/>
    <w:rsid w:val="00FB01CB"/>
    <w:rsid w:val="00FB0E38"/>
    <w:rsid w:val="00FB0E3D"/>
    <w:rsid w:val="00FB3D3B"/>
    <w:rsid w:val="00FB53F7"/>
    <w:rsid w:val="00FB6268"/>
    <w:rsid w:val="00FB627E"/>
    <w:rsid w:val="00FB70D8"/>
    <w:rsid w:val="00FB77ED"/>
    <w:rsid w:val="00FB78BE"/>
    <w:rsid w:val="00FC02AB"/>
    <w:rsid w:val="00FC1572"/>
    <w:rsid w:val="00FC514A"/>
    <w:rsid w:val="00FC5C75"/>
    <w:rsid w:val="00FC6403"/>
    <w:rsid w:val="00FC6E3C"/>
    <w:rsid w:val="00FD08B2"/>
    <w:rsid w:val="00FD0CF5"/>
    <w:rsid w:val="00FD0ECC"/>
    <w:rsid w:val="00FD19F2"/>
    <w:rsid w:val="00FD282D"/>
    <w:rsid w:val="00FD2F95"/>
    <w:rsid w:val="00FD348F"/>
    <w:rsid w:val="00FD3E8E"/>
    <w:rsid w:val="00FD405B"/>
    <w:rsid w:val="00FD44D7"/>
    <w:rsid w:val="00FD6323"/>
    <w:rsid w:val="00FE0270"/>
    <w:rsid w:val="00FE312B"/>
    <w:rsid w:val="00FE3C2C"/>
    <w:rsid w:val="00FE795A"/>
    <w:rsid w:val="00FF00CE"/>
    <w:rsid w:val="00FF105F"/>
    <w:rsid w:val="00FF1BCB"/>
    <w:rsid w:val="00FF3572"/>
    <w:rsid w:val="00FF4216"/>
    <w:rsid w:val="00FF425B"/>
    <w:rsid w:val="00FF47B6"/>
    <w:rsid w:val="00FF54AE"/>
    <w:rsid w:val="00FF5DB8"/>
    <w:rsid w:val="00FF61FC"/>
    <w:rsid w:val="00FF69E2"/>
    <w:rsid w:val="00FF7A1B"/>
    <w:rsid w:val="02477FE7"/>
    <w:rsid w:val="03358223"/>
    <w:rsid w:val="0448CA18"/>
    <w:rsid w:val="0486F8A9"/>
    <w:rsid w:val="066C0875"/>
    <w:rsid w:val="0708AACB"/>
    <w:rsid w:val="076BCFF6"/>
    <w:rsid w:val="080CD809"/>
    <w:rsid w:val="0A0FBF80"/>
    <w:rsid w:val="0AC7DF54"/>
    <w:rsid w:val="0B3BA845"/>
    <w:rsid w:val="0BD8346E"/>
    <w:rsid w:val="0D266BEC"/>
    <w:rsid w:val="0DC9AE6D"/>
    <w:rsid w:val="10953029"/>
    <w:rsid w:val="12E93D08"/>
    <w:rsid w:val="16185BDF"/>
    <w:rsid w:val="19F994C9"/>
    <w:rsid w:val="1A766C69"/>
    <w:rsid w:val="1B2E4256"/>
    <w:rsid w:val="1D8B607E"/>
    <w:rsid w:val="1D9C152E"/>
    <w:rsid w:val="1EBD6C80"/>
    <w:rsid w:val="1F068CAD"/>
    <w:rsid w:val="1F1C0608"/>
    <w:rsid w:val="21BAF557"/>
    <w:rsid w:val="2246D5EA"/>
    <w:rsid w:val="233C0172"/>
    <w:rsid w:val="240902D9"/>
    <w:rsid w:val="26433517"/>
    <w:rsid w:val="282C3FED"/>
    <w:rsid w:val="287ED026"/>
    <w:rsid w:val="2AC2B1FC"/>
    <w:rsid w:val="2DB7040C"/>
    <w:rsid w:val="2EB96A49"/>
    <w:rsid w:val="30318944"/>
    <w:rsid w:val="30E5EC3E"/>
    <w:rsid w:val="35D0D4BB"/>
    <w:rsid w:val="36AD897F"/>
    <w:rsid w:val="38F11A08"/>
    <w:rsid w:val="3AD9EDBD"/>
    <w:rsid w:val="3D06F0F6"/>
    <w:rsid w:val="40B22564"/>
    <w:rsid w:val="40C757BD"/>
    <w:rsid w:val="41419AA1"/>
    <w:rsid w:val="445FC671"/>
    <w:rsid w:val="46E5EA76"/>
    <w:rsid w:val="47F3F673"/>
    <w:rsid w:val="4900614C"/>
    <w:rsid w:val="499FFEC4"/>
    <w:rsid w:val="4B9C7411"/>
    <w:rsid w:val="4C0434EB"/>
    <w:rsid w:val="4D5CBC29"/>
    <w:rsid w:val="4D6FDA16"/>
    <w:rsid w:val="4D7910BD"/>
    <w:rsid w:val="505C870D"/>
    <w:rsid w:val="5490E64B"/>
    <w:rsid w:val="555F378E"/>
    <w:rsid w:val="5622F2C0"/>
    <w:rsid w:val="59F0F720"/>
    <w:rsid w:val="5A5837EB"/>
    <w:rsid w:val="5D2B23B8"/>
    <w:rsid w:val="5D378F4D"/>
    <w:rsid w:val="5D92F5A3"/>
    <w:rsid w:val="6097A0E8"/>
    <w:rsid w:val="628F3EA0"/>
    <w:rsid w:val="62DF9F27"/>
    <w:rsid w:val="63705A25"/>
    <w:rsid w:val="63A5BE6F"/>
    <w:rsid w:val="645D87A7"/>
    <w:rsid w:val="6601D491"/>
    <w:rsid w:val="660E3798"/>
    <w:rsid w:val="6710399E"/>
    <w:rsid w:val="675DDF8C"/>
    <w:rsid w:val="69B5CDFC"/>
    <w:rsid w:val="6AE3568C"/>
    <w:rsid w:val="6BA39EC2"/>
    <w:rsid w:val="6CA4779E"/>
    <w:rsid w:val="6E6E9DC4"/>
    <w:rsid w:val="6FAD7D14"/>
    <w:rsid w:val="6FC4569F"/>
    <w:rsid w:val="724E8A79"/>
    <w:rsid w:val="72BB5BE6"/>
    <w:rsid w:val="733E76A5"/>
    <w:rsid w:val="74B5AFD8"/>
    <w:rsid w:val="7531FE62"/>
    <w:rsid w:val="76150C4D"/>
    <w:rsid w:val="7707A621"/>
    <w:rsid w:val="799E31F3"/>
    <w:rsid w:val="7C668EF4"/>
    <w:rsid w:val="7D84E94E"/>
    <w:rsid w:val="7EBA8807"/>
    <w:rsid w:val="7F057C4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2678C"/>
  <w15:chartTrackingRefBased/>
  <w15:docId w15:val="{8AACC683-A5C5-42A7-BDA8-C195AFF4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82D"/>
  </w:style>
  <w:style w:type="paragraph" w:styleId="Overskrift1">
    <w:name w:val="heading 1"/>
    <w:basedOn w:val="Normal"/>
    <w:next w:val="Normal"/>
    <w:link w:val="Overskrift1Tegn"/>
    <w:uiPriority w:val="9"/>
    <w:qFormat/>
    <w:rsid w:val="004C2FDF"/>
    <w:pPr>
      <w:keepNext/>
      <w:keepLines/>
      <w:spacing w:before="240" w:after="0"/>
      <w:outlineLvl w:val="0"/>
    </w:pPr>
    <w:rPr>
      <w:rFonts w:eastAsiaTheme="majorEastAsia" w:cstheme="minorHAnsi"/>
      <w:b/>
      <w:sz w:val="32"/>
      <w:szCs w:val="32"/>
    </w:rPr>
  </w:style>
  <w:style w:type="paragraph" w:styleId="Overskrift2">
    <w:name w:val="heading 2"/>
    <w:basedOn w:val="Normal"/>
    <w:next w:val="Normal"/>
    <w:link w:val="Overskrift2Tegn"/>
    <w:uiPriority w:val="9"/>
    <w:unhideWhenUsed/>
    <w:qFormat/>
    <w:rsid w:val="004C2FDF"/>
    <w:pPr>
      <w:keepNext/>
      <w:spacing w:before="240" w:after="60" w:line="276" w:lineRule="auto"/>
      <w:outlineLvl w:val="1"/>
    </w:pPr>
    <w:rPr>
      <w:rFonts w:eastAsia="Times New Roman" w:cstheme="minorHAnsi"/>
      <w:b/>
      <w:bCs/>
      <w:iCs/>
      <w:sz w:val="28"/>
      <w:szCs w:val="28"/>
    </w:rPr>
  </w:style>
  <w:style w:type="paragraph" w:styleId="Overskrift3">
    <w:name w:val="heading 3"/>
    <w:basedOn w:val="Normal"/>
    <w:next w:val="Normal"/>
    <w:link w:val="Overskrift3Tegn"/>
    <w:uiPriority w:val="9"/>
    <w:unhideWhenUsed/>
    <w:qFormat/>
    <w:rsid w:val="004C2FDF"/>
    <w:pPr>
      <w:keepNext/>
      <w:spacing w:before="240" w:after="60" w:line="276" w:lineRule="auto"/>
      <w:outlineLvl w:val="2"/>
    </w:pPr>
    <w:rPr>
      <w:rFonts w:eastAsia="Times New Roman" w:cstheme="minorHAnsi"/>
      <w:b/>
      <w:bCs/>
      <w:sz w:val="26"/>
      <w:szCs w:val="26"/>
      <w:lang w:eastAsia="nb-NO"/>
    </w:rPr>
  </w:style>
  <w:style w:type="paragraph" w:styleId="Overskrift4">
    <w:name w:val="heading 4"/>
    <w:basedOn w:val="Normal"/>
    <w:next w:val="Normal"/>
    <w:link w:val="Overskrift4Tegn"/>
    <w:uiPriority w:val="9"/>
    <w:semiHidden/>
    <w:unhideWhenUsed/>
    <w:qFormat/>
    <w:rsid w:val="0080699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C2FDF"/>
    <w:rPr>
      <w:rFonts w:eastAsiaTheme="majorEastAsia" w:cstheme="minorHAnsi"/>
      <w:b/>
      <w:sz w:val="32"/>
      <w:szCs w:val="32"/>
    </w:rPr>
  </w:style>
  <w:style w:type="character" w:customStyle="1" w:styleId="Overskrift2Tegn">
    <w:name w:val="Overskrift 2 Tegn"/>
    <w:basedOn w:val="Standardskriftforavsnitt"/>
    <w:link w:val="Overskrift2"/>
    <w:uiPriority w:val="9"/>
    <w:rsid w:val="004C2FDF"/>
    <w:rPr>
      <w:rFonts w:eastAsia="Times New Roman" w:cstheme="minorHAnsi"/>
      <w:b/>
      <w:bCs/>
      <w:iCs/>
      <w:sz w:val="28"/>
      <w:szCs w:val="28"/>
    </w:rPr>
  </w:style>
  <w:style w:type="character" w:customStyle="1" w:styleId="Overskrift3Tegn">
    <w:name w:val="Overskrift 3 Tegn"/>
    <w:basedOn w:val="Standardskriftforavsnitt"/>
    <w:link w:val="Overskrift3"/>
    <w:uiPriority w:val="9"/>
    <w:rsid w:val="004C2FDF"/>
    <w:rPr>
      <w:rFonts w:eastAsia="Times New Roman" w:cstheme="minorHAnsi"/>
      <w:b/>
      <w:bCs/>
      <w:sz w:val="26"/>
      <w:szCs w:val="26"/>
      <w:lang w:eastAsia="nb-NO"/>
    </w:rPr>
  </w:style>
  <w:style w:type="character" w:customStyle="1" w:styleId="size">
    <w:name w:val="size"/>
    <w:basedOn w:val="Standardskriftforavsnitt"/>
    <w:rsid w:val="004C2FDF"/>
  </w:style>
  <w:style w:type="paragraph" w:styleId="Listeavsnitt">
    <w:name w:val="List Paragraph"/>
    <w:basedOn w:val="Normal"/>
    <w:uiPriority w:val="34"/>
    <w:qFormat/>
    <w:rsid w:val="004C2FDF"/>
    <w:pPr>
      <w:spacing w:line="256" w:lineRule="auto"/>
      <w:ind w:left="720"/>
      <w:contextualSpacing/>
    </w:pPr>
  </w:style>
  <w:style w:type="table" w:styleId="Tabellrutenett">
    <w:name w:val="Table Grid"/>
    <w:basedOn w:val="Vanligtabell"/>
    <w:uiPriority w:val="39"/>
    <w:rsid w:val="004C2FD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4C2FDF"/>
    <w:pPr>
      <w:spacing w:after="0" w:line="240" w:lineRule="auto"/>
    </w:pPr>
    <w:rPr>
      <w:rFonts w:ascii="Arial" w:hAnsi="Arial" w:cs="Arial"/>
      <w:sz w:val="18"/>
      <w:szCs w:val="18"/>
    </w:rPr>
  </w:style>
  <w:style w:type="character" w:customStyle="1" w:styleId="BobletekstTegn">
    <w:name w:val="Bobletekst Tegn"/>
    <w:basedOn w:val="Standardskriftforavsnitt"/>
    <w:link w:val="Bobletekst"/>
    <w:uiPriority w:val="99"/>
    <w:semiHidden/>
    <w:rsid w:val="004C2FDF"/>
    <w:rPr>
      <w:rFonts w:ascii="Arial" w:hAnsi="Arial" w:cs="Arial"/>
      <w:sz w:val="18"/>
      <w:szCs w:val="18"/>
    </w:rPr>
  </w:style>
  <w:style w:type="paragraph" w:styleId="Topptekst">
    <w:name w:val="header"/>
    <w:basedOn w:val="Normal"/>
    <w:link w:val="TopptekstTegn"/>
    <w:uiPriority w:val="99"/>
    <w:unhideWhenUsed/>
    <w:rsid w:val="004C2FD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C2FDF"/>
  </w:style>
  <w:style w:type="paragraph" w:styleId="Bunntekst">
    <w:name w:val="footer"/>
    <w:basedOn w:val="Normal"/>
    <w:link w:val="BunntekstTegn"/>
    <w:uiPriority w:val="99"/>
    <w:unhideWhenUsed/>
    <w:rsid w:val="004C2FD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C2FDF"/>
  </w:style>
  <w:style w:type="paragraph" w:styleId="Overskriftforinnholdsfortegnelse">
    <w:name w:val="TOC Heading"/>
    <w:basedOn w:val="Overskrift1"/>
    <w:next w:val="Normal"/>
    <w:uiPriority w:val="39"/>
    <w:unhideWhenUsed/>
    <w:qFormat/>
    <w:rsid w:val="004C2FDF"/>
    <w:pPr>
      <w:outlineLvl w:val="9"/>
    </w:pPr>
    <w:rPr>
      <w:rFonts w:asciiTheme="majorHAnsi" w:hAnsiTheme="majorHAnsi" w:cstheme="majorBidi"/>
      <w:b w:val="0"/>
      <w:color w:val="2F5496" w:themeColor="accent1" w:themeShade="BF"/>
      <w:lang w:eastAsia="nb-NO"/>
    </w:rPr>
  </w:style>
  <w:style w:type="paragraph" w:styleId="INNH1">
    <w:name w:val="toc 1"/>
    <w:basedOn w:val="Normal"/>
    <w:next w:val="Normal"/>
    <w:autoRedefine/>
    <w:uiPriority w:val="39"/>
    <w:unhideWhenUsed/>
    <w:rsid w:val="004C2FDF"/>
    <w:pPr>
      <w:spacing w:after="100"/>
    </w:pPr>
  </w:style>
  <w:style w:type="paragraph" w:styleId="INNH2">
    <w:name w:val="toc 2"/>
    <w:basedOn w:val="Normal"/>
    <w:next w:val="Normal"/>
    <w:autoRedefine/>
    <w:uiPriority w:val="39"/>
    <w:unhideWhenUsed/>
    <w:rsid w:val="004C2FDF"/>
    <w:pPr>
      <w:spacing w:after="100"/>
      <w:ind w:left="220"/>
    </w:pPr>
  </w:style>
  <w:style w:type="paragraph" w:styleId="INNH3">
    <w:name w:val="toc 3"/>
    <w:basedOn w:val="Normal"/>
    <w:next w:val="Normal"/>
    <w:autoRedefine/>
    <w:uiPriority w:val="39"/>
    <w:unhideWhenUsed/>
    <w:rsid w:val="004C2FDF"/>
    <w:pPr>
      <w:spacing w:after="100"/>
      <w:ind w:left="440"/>
    </w:pPr>
  </w:style>
  <w:style w:type="character" w:styleId="Hyperkobling">
    <w:name w:val="Hyperlink"/>
    <w:basedOn w:val="Standardskriftforavsnitt"/>
    <w:uiPriority w:val="99"/>
    <w:unhideWhenUsed/>
    <w:rsid w:val="004C2FDF"/>
    <w:rPr>
      <w:color w:val="0563C1" w:themeColor="hyperlink"/>
      <w:u w:val="single"/>
    </w:rPr>
  </w:style>
  <w:style w:type="character" w:styleId="Merknadsreferanse">
    <w:name w:val="annotation reference"/>
    <w:basedOn w:val="Standardskriftforavsnitt"/>
    <w:uiPriority w:val="99"/>
    <w:semiHidden/>
    <w:unhideWhenUsed/>
    <w:rsid w:val="00945EF1"/>
    <w:rPr>
      <w:sz w:val="16"/>
      <w:szCs w:val="16"/>
    </w:rPr>
  </w:style>
  <w:style w:type="paragraph" w:styleId="Merknadstekst">
    <w:name w:val="annotation text"/>
    <w:basedOn w:val="Normal"/>
    <w:link w:val="MerknadstekstTegn"/>
    <w:uiPriority w:val="99"/>
    <w:semiHidden/>
    <w:unhideWhenUsed/>
    <w:rsid w:val="00945EF1"/>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945EF1"/>
    <w:rPr>
      <w:sz w:val="20"/>
      <w:szCs w:val="20"/>
    </w:rPr>
  </w:style>
  <w:style w:type="paragraph" w:styleId="Kommentaremne">
    <w:name w:val="annotation subject"/>
    <w:basedOn w:val="Merknadstekst"/>
    <w:next w:val="Merknadstekst"/>
    <w:link w:val="KommentaremneTegn"/>
    <w:uiPriority w:val="99"/>
    <w:semiHidden/>
    <w:unhideWhenUsed/>
    <w:rsid w:val="00945EF1"/>
    <w:rPr>
      <w:b/>
      <w:bCs/>
    </w:rPr>
  </w:style>
  <w:style w:type="character" w:customStyle="1" w:styleId="KommentaremneTegn">
    <w:name w:val="Kommentaremne Tegn"/>
    <w:basedOn w:val="MerknadstekstTegn"/>
    <w:link w:val="Kommentaremne"/>
    <w:uiPriority w:val="99"/>
    <w:semiHidden/>
    <w:rsid w:val="00945EF1"/>
    <w:rPr>
      <w:b/>
      <w:bCs/>
      <w:sz w:val="20"/>
      <w:szCs w:val="20"/>
    </w:rPr>
  </w:style>
  <w:style w:type="table" w:styleId="Rutenettabell4uthevingsfarge5">
    <w:name w:val="Grid Table 4 Accent 5"/>
    <w:basedOn w:val="Vanligtabell"/>
    <w:uiPriority w:val="49"/>
    <w:rsid w:val="00F813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5mrkuthevingsfarge3">
    <w:name w:val="Grid Table 5 Dark Accent 3"/>
    <w:basedOn w:val="Vanligtabell"/>
    <w:uiPriority w:val="50"/>
    <w:rsid w:val="00F813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Overskrift4Tegn">
    <w:name w:val="Overskrift 4 Tegn"/>
    <w:basedOn w:val="Standardskriftforavsnitt"/>
    <w:link w:val="Overskrift4"/>
    <w:uiPriority w:val="9"/>
    <w:semiHidden/>
    <w:rsid w:val="00806998"/>
    <w:rPr>
      <w:rFonts w:asciiTheme="majorHAnsi" w:eastAsiaTheme="majorEastAsia" w:hAnsiTheme="majorHAnsi" w:cstheme="majorBidi"/>
      <w:i/>
      <w:iCs/>
      <w:color w:val="2F5496" w:themeColor="accent1" w:themeShade="BF"/>
    </w:rPr>
  </w:style>
  <w:style w:type="character" w:styleId="Ulstomtale">
    <w:name w:val="Unresolved Mention"/>
    <w:basedOn w:val="Standardskriftforavsnitt"/>
    <w:uiPriority w:val="99"/>
    <w:semiHidden/>
    <w:unhideWhenUsed/>
    <w:rsid w:val="00432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90740">
      <w:bodyDiv w:val="1"/>
      <w:marLeft w:val="0"/>
      <w:marRight w:val="0"/>
      <w:marTop w:val="0"/>
      <w:marBottom w:val="0"/>
      <w:divBdr>
        <w:top w:val="none" w:sz="0" w:space="0" w:color="auto"/>
        <w:left w:val="none" w:sz="0" w:space="0" w:color="auto"/>
        <w:bottom w:val="none" w:sz="0" w:space="0" w:color="auto"/>
        <w:right w:val="none" w:sz="0" w:space="0" w:color="auto"/>
      </w:divBdr>
      <w:divsChild>
        <w:div w:id="683285556">
          <w:marLeft w:val="0"/>
          <w:marRight w:val="0"/>
          <w:marTop w:val="120"/>
          <w:marBottom w:val="60"/>
          <w:divBdr>
            <w:top w:val="none" w:sz="0" w:space="0" w:color="auto"/>
            <w:left w:val="none" w:sz="0" w:space="0" w:color="auto"/>
            <w:bottom w:val="none" w:sz="0" w:space="0" w:color="auto"/>
            <w:right w:val="none" w:sz="0" w:space="0" w:color="auto"/>
          </w:divBdr>
        </w:div>
        <w:div w:id="1600336904">
          <w:marLeft w:val="0"/>
          <w:marRight w:val="0"/>
          <w:marTop w:val="120"/>
          <w:marBottom w:val="60"/>
          <w:divBdr>
            <w:top w:val="none" w:sz="0" w:space="0" w:color="auto"/>
            <w:left w:val="none" w:sz="0" w:space="0" w:color="auto"/>
            <w:bottom w:val="none" w:sz="0" w:space="0" w:color="auto"/>
            <w:right w:val="none" w:sz="0" w:space="0" w:color="auto"/>
          </w:divBdr>
        </w:div>
      </w:divsChild>
    </w:div>
    <w:div w:id="35974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Colors" Target="diagrams/colors1.xml"/><Relationship Id="rId26" Type="http://schemas.openxmlformats.org/officeDocument/2006/relationships/image" Target="media/image10.jpeg"/><Relationship Id="rId39" Type="http://schemas.openxmlformats.org/officeDocument/2006/relationships/image" Target="media/image21.jpeg"/><Relationship Id="rId21" Type="http://schemas.openxmlformats.org/officeDocument/2006/relationships/image" Target="media/image5.jpeg"/><Relationship Id="rId34" Type="http://schemas.openxmlformats.org/officeDocument/2006/relationships/hyperlink" Target="https://namsos.kommune.no/bedre-tverrfaglig-innsats/"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s://www.udir.no/laring-og-trivsel/rammeplan-for-barnehagen/fagomrader/" TargetMode="External"/><Relationship Id="rId29" Type="http://schemas.openxmlformats.org/officeDocument/2006/relationships/image" Target="media/image13.jpeg"/><Relationship Id="rId41"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19.jpeg"/><Relationship Id="rId40" Type="http://schemas.openxmlformats.org/officeDocument/2006/relationships/image" Target="media/image22.jpeg"/><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8.png"/><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image" Target="media/image15.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7.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image" Target="media/image9.jpeg"/><Relationship Id="rId33" Type="http://schemas.openxmlformats.org/officeDocument/2006/relationships/hyperlink" Target="https://namsos.kommune.no/barnehage-og-skole/barnehage/handlingsplan-for-inkluderende-barnehagemiljo-2025-2029/" TargetMode="External"/><Relationship Id="rId38" Type="http://schemas.openxmlformats.org/officeDocument/2006/relationships/image" Target="media/image20.png"/></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411D06-F459-4BB2-BD0E-6839C022B3CF}" type="doc">
      <dgm:prSet loTypeId="urn:microsoft.com/office/officeart/2005/8/layout/cycle2" loCatId="cycle" qsTypeId="urn:microsoft.com/office/officeart/2005/8/quickstyle/simple1#1" qsCatId="simple" csTypeId="urn:microsoft.com/office/officeart/2005/8/colors/colorful5#1" csCatId="colorful" phldr="1"/>
      <dgm:spPr/>
      <dgm:t>
        <a:bodyPr/>
        <a:lstStyle/>
        <a:p>
          <a:endParaRPr lang="nb-NO"/>
        </a:p>
      </dgm:t>
    </dgm:pt>
    <dgm:pt modelId="{1F17ACC2-5A73-4B3A-8E37-E0B3D82C017A}">
      <dgm:prSet phldrT="[Tekst]" custT="1"/>
      <dgm:spPr/>
      <dgm:t>
        <a:bodyPr/>
        <a:lstStyle/>
        <a:p>
          <a:r>
            <a:rPr lang="nb-NO" sz="900"/>
            <a:t>Kommunikasjon, språk og tekst</a:t>
          </a:r>
        </a:p>
      </dgm:t>
    </dgm:pt>
    <dgm:pt modelId="{1BF6CE81-5301-4087-BA91-D1CBF43735E4}" type="parTrans" cxnId="{AD506777-CA68-4B32-87FE-A957AED9F116}">
      <dgm:prSet/>
      <dgm:spPr/>
      <dgm:t>
        <a:bodyPr/>
        <a:lstStyle/>
        <a:p>
          <a:endParaRPr lang="nb-NO" sz="1100"/>
        </a:p>
      </dgm:t>
    </dgm:pt>
    <dgm:pt modelId="{02942B5B-3653-4686-97BD-66840937D832}" type="sibTrans" cxnId="{AD506777-CA68-4B32-87FE-A957AED9F116}">
      <dgm:prSet custT="1"/>
      <dgm:spPr/>
      <dgm:t>
        <a:bodyPr/>
        <a:lstStyle/>
        <a:p>
          <a:endParaRPr lang="nb-NO" sz="1100"/>
        </a:p>
      </dgm:t>
    </dgm:pt>
    <dgm:pt modelId="{A7F72892-6697-4AA6-9EF5-383F770242C3}">
      <dgm:prSet phldrT="[Tekst]" custT="1"/>
      <dgm:spPr/>
      <dgm:t>
        <a:bodyPr/>
        <a:lstStyle/>
        <a:p>
          <a:r>
            <a:rPr lang="nb-NO" sz="1100"/>
            <a:t>Kunst, kultur og kreativitet</a:t>
          </a:r>
        </a:p>
      </dgm:t>
    </dgm:pt>
    <dgm:pt modelId="{04143D59-B4F3-48CD-952E-79AD6BF9ABB5}" type="parTrans" cxnId="{27CBA8AC-2628-4576-B210-8D25BFFFAAC4}">
      <dgm:prSet/>
      <dgm:spPr/>
      <dgm:t>
        <a:bodyPr/>
        <a:lstStyle/>
        <a:p>
          <a:endParaRPr lang="nb-NO" sz="1100"/>
        </a:p>
      </dgm:t>
    </dgm:pt>
    <dgm:pt modelId="{97F2DC96-BE7B-4D10-98D6-6A76B4D688BF}" type="sibTrans" cxnId="{27CBA8AC-2628-4576-B210-8D25BFFFAAC4}">
      <dgm:prSet custT="1"/>
      <dgm:spPr/>
      <dgm:t>
        <a:bodyPr/>
        <a:lstStyle/>
        <a:p>
          <a:endParaRPr lang="nb-NO" sz="1100"/>
        </a:p>
      </dgm:t>
    </dgm:pt>
    <dgm:pt modelId="{6134B196-2F52-4E98-8BDD-EE3DF82758C0}">
      <dgm:prSet phldrT="[Tekst]" custT="1"/>
      <dgm:spPr/>
      <dgm:t>
        <a:bodyPr/>
        <a:lstStyle/>
        <a:p>
          <a:r>
            <a:rPr lang="nb-NO" sz="1100"/>
            <a:t>Natur, miljø og teknologi</a:t>
          </a:r>
        </a:p>
      </dgm:t>
    </dgm:pt>
    <dgm:pt modelId="{07D4DA3E-D05E-4130-A386-A43D7679A151}" type="parTrans" cxnId="{8B2A8DB4-86B6-43CC-B83D-7EFEE81F5213}">
      <dgm:prSet/>
      <dgm:spPr/>
      <dgm:t>
        <a:bodyPr/>
        <a:lstStyle/>
        <a:p>
          <a:endParaRPr lang="nb-NO" sz="1100"/>
        </a:p>
      </dgm:t>
    </dgm:pt>
    <dgm:pt modelId="{7CF0E060-0F7B-4538-B657-E28E79355BDC}" type="sibTrans" cxnId="{8B2A8DB4-86B6-43CC-B83D-7EFEE81F5213}">
      <dgm:prSet custT="1"/>
      <dgm:spPr/>
      <dgm:t>
        <a:bodyPr/>
        <a:lstStyle/>
        <a:p>
          <a:endParaRPr lang="nb-NO" sz="1100"/>
        </a:p>
      </dgm:t>
    </dgm:pt>
    <dgm:pt modelId="{A8DB692D-6FD6-46BD-AC67-53FFE245ED6E}">
      <dgm:prSet phldrT="[Tekst]" custT="1"/>
      <dgm:spPr/>
      <dgm:t>
        <a:bodyPr/>
        <a:lstStyle/>
        <a:p>
          <a:r>
            <a:rPr lang="nb-NO" sz="1100"/>
            <a:t>Nærmiljø og samfunn</a:t>
          </a:r>
        </a:p>
      </dgm:t>
    </dgm:pt>
    <dgm:pt modelId="{7E146B0F-6964-4008-B3C7-BE8FB891D0F4}" type="parTrans" cxnId="{2A58DAC3-8835-4586-8DDF-08C9A4BB7A6F}">
      <dgm:prSet/>
      <dgm:spPr/>
      <dgm:t>
        <a:bodyPr/>
        <a:lstStyle/>
        <a:p>
          <a:endParaRPr lang="nb-NO" sz="1100"/>
        </a:p>
      </dgm:t>
    </dgm:pt>
    <dgm:pt modelId="{5DF6CD59-D6D7-4DF2-9200-92595693EF73}" type="sibTrans" cxnId="{2A58DAC3-8835-4586-8DDF-08C9A4BB7A6F}">
      <dgm:prSet custT="1"/>
      <dgm:spPr/>
      <dgm:t>
        <a:bodyPr/>
        <a:lstStyle/>
        <a:p>
          <a:endParaRPr lang="nb-NO" sz="1100"/>
        </a:p>
      </dgm:t>
    </dgm:pt>
    <dgm:pt modelId="{02F12916-6FF7-4B0B-A0A6-C08EC09E90F7}">
      <dgm:prSet phldrT="[Tekst]" custT="1"/>
      <dgm:spPr/>
      <dgm:t>
        <a:bodyPr/>
        <a:lstStyle/>
        <a:p>
          <a:r>
            <a:rPr lang="nb-NO" sz="1100"/>
            <a:t>Etikk, religion og filosofi</a:t>
          </a:r>
        </a:p>
      </dgm:t>
    </dgm:pt>
    <dgm:pt modelId="{B6E5011B-6089-43A3-AA7F-A0ABEAC5103E}" type="parTrans" cxnId="{983124B8-D9F6-4444-9084-6079403BB56E}">
      <dgm:prSet/>
      <dgm:spPr/>
      <dgm:t>
        <a:bodyPr/>
        <a:lstStyle/>
        <a:p>
          <a:endParaRPr lang="nb-NO" sz="1100"/>
        </a:p>
      </dgm:t>
    </dgm:pt>
    <dgm:pt modelId="{2F323F28-5B9B-4B7C-8B89-80B8ED6631CB}" type="sibTrans" cxnId="{983124B8-D9F6-4444-9084-6079403BB56E}">
      <dgm:prSet custT="1"/>
      <dgm:spPr/>
      <dgm:t>
        <a:bodyPr/>
        <a:lstStyle/>
        <a:p>
          <a:endParaRPr lang="nb-NO" sz="1100"/>
        </a:p>
      </dgm:t>
    </dgm:pt>
    <dgm:pt modelId="{B81931D5-4100-40D7-92B7-EB97D79F6135}">
      <dgm:prSet custT="1"/>
      <dgm:spPr/>
      <dgm:t>
        <a:bodyPr/>
        <a:lstStyle/>
        <a:p>
          <a:r>
            <a:rPr lang="nb-NO" sz="1100"/>
            <a:t>Antall, rom og form</a:t>
          </a:r>
        </a:p>
      </dgm:t>
    </dgm:pt>
    <dgm:pt modelId="{33306803-5962-45CD-80D5-EAF34DCF8B93}" type="parTrans" cxnId="{EAF64830-AA06-46F4-ABB1-2BB731093E29}">
      <dgm:prSet/>
      <dgm:spPr/>
      <dgm:t>
        <a:bodyPr/>
        <a:lstStyle/>
        <a:p>
          <a:endParaRPr lang="nb-NO" sz="1100"/>
        </a:p>
      </dgm:t>
    </dgm:pt>
    <dgm:pt modelId="{D576ECF8-E47E-48E6-9E36-4689CA6F7F12}" type="sibTrans" cxnId="{EAF64830-AA06-46F4-ABB1-2BB731093E29}">
      <dgm:prSet custT="1"/>
      <dgm:spPr/>
      <dgm:t>
        <a:bodyPr/>
        <a:lstStyle/>
        <a:p>
          <a:endParaRPr lang="nb-NO" sz="1100"/>
        </a:p>
      </dgm:t>
    </dgm:pt>
    <dgm:pt modelId="{AFA59443-8CCC-415A-B82E-B9B55338F422}">
      <dgm:prSet custT="1"/>
      <dgm:spPr/>
      <dgm:t>
        <a:bodyPr/>
        <a:lstStyle/>
        <a:p>
          <a:r>
            <a:rPr lang="nb-NO" sz="1100"/>
            <a:t>Kropp, bevegelse,</a:t>
          </a:r>
        </a:p>
        <a:p>
          <a:r>
            <a:rPr lang="nb-NO" sz="1100"/>
            <a:t>mat og helse</a:t>
          </a:r>
        </a:p>
      </dgm:t>
    </dgm:pt>
    <dgm:pt modelId="{6C478D1A-3393-4AF1-8F2A-025334D7F18C}" type="parTrans" cxnId="{C5137657-A5B5-4A95-BAD6-021AEF3B774F}">
      <dgm:prSet/>
      <dgm:spPr/>
      <dgm:t>
        <a:bodyPr/>
        <a:lstStyle/>
        <a:p>
          <a:endParaRPr lang="nb-NO" sz="1100"/>
        </a:p>
      </dgm:t>
    </dgm:pt>
    <dgm:pt modelId="{77762193-2DA6-4E5E-8755-BE362AA974D8}" type="sibTrans" cxnId="{C5137657-A5B5-4A95-BAD6-021AEF3B774F}">
      <dgm:prSet custT="1"/>
      <dgm:spPr/>
      <dgm:t>
        <a:bodyPr/>
        <a:lstStyle/>
        <a:p>
          <a:endParaRPr lang="nb-NO" sz="1100"/>
        </a:p>
      </dgm:t>
    </dgm:pt>
    <dgm:pt modelId="{4A3C57B0-606F-4E07-A770-5554ACA7C568}" type="pres">
      <dgm:prSet presAssocID="{89411D06-F459-4BB2-BD0E-6839C022B3CF}" presName="cycle" presStyleCnt="0">
        <dgm:presLayoutVars>
          <dgm:dir/>
          <dgm:resizeHandles val="exact"/>
        </dgm:presLayoutVars>
      </dgm:prSet>
      <dgm:spPr/>
    </dgm:pt>
    <dgm:pt modelId="{C28C4FFB-09DB-4452-B281-60BD7255E253}" type="pres">
      <dgm:prSet presAssocID="{1F17ACC2-5A73-4B3A-8E37-E0B3D82C017A}" presName="node" presStyleLbl="node1" presStyleIdx="0" presStyleCnt="7">
        <dgm:presLayoutVars>
          <dgm:bulletEnabled val="1"/>
        </dgm:presLayoutVars>
      </dgm:prSet>
      <dgm:spPr/>
    </dgm:pt>
    <dgm:pt modelId="{56D37009-10F7-4823-92BC-6B64F3B25048}" type="pres">
      <dgm:prSet presAssocID="{02942B5B-3653-4686-97BD-66840937D832}" presName="sibTrans" presStyleLbl="sibTrans2D1" presStyleIdx="0" presStyleCnt="7"/>
      <dgm:spPr/>
    </dgm:pt>
    <dgm:pt modelId="{3D86E422-192B-480D-B39F-24ADE4F3F9EE}" type="pres">
      <dgm:prSet presAssocID="{02942B5B-3653-4686-97BD-66840937D832}" presName="connectorText" presStyleLbl="sibTrans2D1" presStyleIdx="0" presStyleCnt="7"/>
      <dgm:spPr/>
    </dgm:pt>
    <dgm:pt modelId="{FB918251-4B7B-4226-B745-E023A4F62219}" type="pres">
      <dgm:prSet presAssocID="{AFA59443-8CCC-415A-B82E-B9B55338F422}" presName="node" presStyleLbl="node1" presStyleIdx="1" presStyleCnt="7" custRadScaleRad="100926" custRadScaleInc="1626">
        <dgm:presLayoutVars>
          <dgm:bulletEnabled val="1"/>
        </dgm:presLayoutVars>
      </dgm:prSet>
      <dgm:spPr/>
    </dgm:pt>
    <dgm:pt modelId="{AB35709F-8BB1-48A4-91F5-0CC8BFD969EB}" type="pres">
      <dgm:prSet presAssocID="{77762193-2DA6-4E5E-8755-BE362AA974D8}" presName="sibTrans" presStyleLbl="sibTrans2D1" presStyleIdx="1" presStyleCnt="7"/>
      <dgm:spPr/>
    </dgm:pt>
    <dgm:pt modelId="{532AFC2C-D31D-403A-8D96-26CC6551E111}" type="pres">
      <dgm:prSet presAssocID="{77762193-2DA6-4E5E-8755-BE362AA974D8}" presName="connectorText" presStyleLbl="sibTrans2D1" presStyleIdx="1" presStyleCnt="7"/>
      <dgm:spPr/>
    </dgm:pt>
    <dgm:pt modelId="{B2BB670F-C5A5-4B65-8D4A-49928FF248BC}" type="pres">
      <dgm:prSet presAssocID="{B81931D5-4100-40D7-92B7-EB97D79F6135}" presName="node" presStyleLbl="node1" presStyleIdx="2" presStyleCnt="7">
        <dgm:presLayoutVars>
          <dgm:bulletEnabled val="1"/>
        </dgm:presLayoutVars>
      </dgm:prSet>
      <dgm:spPr/>
    </dgm:pt>
    <dgm:pt modelId="{957D8A23-7793-4620-810B-1BD91F11CC59}" type="pres">
      <dgm:prSet presAssocID="{D576ECF8-E47E-48E6-9E36-4689CA6F7F12}" presName="sibTrans" presStyleLbl="sibTrans2D1" presStyleIdx="2" presStyleCnt="7"/>
      <dgm:spPr/>
    </dgm:pt>
    <dgm:pt modelId="{20E1E9F2-D711-4AEB-BA45-08F310F1EFC8}" type="pres">
      <dgm:prSet presAssocID="{D576ECF8-E47E-48E6-9E36-4689CA6F7F12}" presName="connectorText" presStyleLbl="sibTrans2D1" presStyleIdx="2" presStyleCnt="7"/>
      <dgm:spPr/>
    </dgm:pt>
    <dgm:pt modelId="{D2DF79A8-1D4B-4BE3-BA44-7D9450D84178}" type="pres">
      <dgm:prSet presAssocID="{A7F72892-6697-4AA6-9EF5-383F770242C3}" presName="node" presStyleLbl="node1" presStyleIdx="3" presStyleCnt="7">
        <dgm:presLayoutVars>
          <dgm:bulletEnabled val="1"/>
        </dgm:presLayoutVars>
      </dgm:prSet>
      <dgm:spPr/>
    </dgm:pt>
    <dgm:pt modelId="{C369BE31-036E-4C2C-A758-7FEAF3CC541A}" type="pres">
      <dgm:prSet presAssocID="{97F2DC96-BE7B-4D10-98D6-6A76B4D688BF}" presName="sibTrans" presStyleLbl="sibTrans2D1" presStyleIdx="3" presStyleCnt="7"/>
      <dgm:spPr/>
    </dgm:pt>
    <dgm:pt modelId="{D4619260-2DFD-4207-A636-B2E5B7CBCE75}" type="pres">
      <dgm:prSet presAssocID="{97F2DC96-BE7B-4D10-98D6-6A76B4D688BF}" presName="connectorText" presStyleLbl="sibTrans2D1" presStyleIdx="3" presStyleCnt="7"/>
      <dgm:spPr/>
    </dgm:pt>
    <dgm:pt modelId="{C680EFE5-06EB-4DFF-9A06-023FD8C27FD1}" type="pres">
      <dgm:prSet presAssocID="{6134B196-2F52-4E98-8BDD-EE3DF82758C0}" presName="node" presStyleLbl="node1" presStyleIdx="4" presStyleCnt="7">
        <dgm:presLayoutVars>
          <dgm:bulletEnabled val="1"/>
        </dgm:presLayoutVars>
      </dgm:prSet>
      <dgm:spPr/>
    </dgm:pt>
    <dgm:pt modelId="{B85788EE-4482-4340-B47F-40AA29E0F86E}" type="pres">
      <dgm:prSet presAssocID="{7CF0E060-0F7B-4538-B657-E28E79355BDC}" presName="sibTrans" presStyleLbl="sibTrans2D1" presStyleIdx="4" presStyleCnt="7"/>
      <dgm:spPr/>
    </dgm:pt>
    <dgm:pt modelId="{016256E8-92A6-47B9-A6FF-38E8C847D5C6}" type="pres">
      <dgm:prSet presAssocID="{7CF0E060-0F7B-4538-B657-E28E79355BDC}" presName="connectorText" presStyleLbl="sibTrans2D1" presStyleIdx="4" presStyleCnt="7"/>
      <dgm:spPr/>
    </dgm:pt>
    <dgm:pt modelId="{516DCBD0-EB15-465C-8745-A405E996B9D2}" type="pres">
      <dgm:prSet presAssocID="{A8DB692D-6FD6-46BD-AC67-53FFE245ED6E}" presName="node" presStyleLbl="node1" presStyleIdx="5" presStyleCnt="7">
        <dgm:presLayoutVars>
          <dgm:bulletEnabled val="1"/>
        </dgm:presLayoutVars>
      </dgm:prSet>
      <dgm:spPr/>
    </dgm:pt>
    <dgm:pt modelId="{F10D1962-B58D-4D8F-82FB-36474449C08B}" type="pres">
      <dgm:prSet presAssocID="{5DF6CD59-D6D7-4DF2-9200-92595693EF73}" presName="sibTrans" presStyleLbl="sibTrans2D1" presStyleIdx="5" presStyleCnt="7"/>
      <dgm:spPr/>
    </dgm:pt>
    <dgm:pt modelId="{585B65DD-AA64-496B-A1C7-BC6BED95EA1E}" type="pres">
      <dgm:prSet presAssocID="{5DF6CD59-D6D7-4DF2-9200-92595693EF73}" presName="connectorText" presStyleLbl="sibTrans2D1" presStyleIdx="5" presStyleCnt="7"/>
      <dgm:spPr/>
    </dgm:pt>
    <dgm:pt modelId="{13B9C4D6-A2B8-49FE-805C-77119CB88617}" type="pres">
      <dgm:prSet presAssocID="{02F12916-6FF7-4B0B-A0A6-C08EC09E90F7}" presName="node" presStyleLbl="node1" presStyleIdx="6" presStyleCnt="7">
        <dgm:presLayoutVars>
          <dgm:bulletEnabled val="1"/>
        </dgm:presLayoutVars>
      </dgm:prSet>
      <dgm:spPr/>
    </dgm:pt>
    <dgm:pt modelId="{32AEDB60-8C6C-40AF-A4BB-2D5EF9C7FB22}" type="pres">
      <dgm:prSet presAssocID="{2F323F28-5B9B-4B7C-8B89-80B8ED6631CB}" presName="sibTrans" presStyleLbl="sibTrans2D1" presStyleIdx="6" presStyleCnt="7"/>
      <dgm:spPr/>
    </dgm:pt>
    <dgm:pt modelId="{7E8140FD-79A1-4F5B-9940-95AA8DC9C140}" type="pres">
      <dgm:prSet presAssocID="{2F323F28-5B9B-4B7C-8B89-80B8ED6631CB}" presName="connectorText" presStyleLbl="sibTrans2D1" presStyleIdx="6" presStyleCnt="7"/>
      <dgm:spPr/>
    </dgm:pt>
  </dgm:ptLst>
  <dgm:cxnLst>
    <dgm:cxn modelId="{EBE17214-F2D5-4927-842E-31D5F7644FD2}" type="presOf" srcId="{97F2DC96-BE7B-4D10-98D6-6A76B4D688BF}" destId="{C369BE31-036E-4C2C-A758-7FEAF3CC541A}" srcOrd="0" destOrd="0" presId="urn:microsoft.com/office/officeart/2005/8/layout/cycle2"/>
    <dgm:cxn modelId="{C74EDC19-77DA-4CDF-A2C0-7855AEF311F4}" type="presOf" srcId="{5DF6CD59-D6D7-4DF2-9200-92595693EF73}" destId="{585B65DD-AA64-496B-A1C7-BC6BED95EA1E}" srcOrd="1" destOrd="0" presId="urn:microsoft.com/office/officeart/2005/8/layout/cycle2"/>
    <dgm:cxn modelId="{52947628-9DC7-4B92-9559-F99355E78430}" type="presOf" srcId="{02F12916-6FF7-4B0B-A0A6-C08EC09E90F7}" destId="{13B9C4D6-A2B8-49FE-805C-77119CB88617}" srcOrd="0" destOrd="0" presId="urn:microsoft.com/office/officeart/2005/8/layout/cycle2"/>
    <dgm:cxn modelId="{EAF64830-AA06-46F4-ABB1-2BB731093E29}" srcId="{89411D06-F459-4BB2-BD0E-6839C022B3CF}" destId="{B81931D5-4100-40D7-92B7-EB97D79F6135}" srcOrd="2" destOrd="0" parTransId="{33306803-5962-45CD-80D5-EAF34DCF8B93}" sibTransId="{D576ECF8-E47E-48E6-9E36-4689CA6F7F12}"/>
    <dgm:cxn modelId="{72611F3B-A18C-4073-82CF-6FAD9EBBEA92}" type="presOf" srcId="{02942B5B-3653-4686-97BD-66840937D832}" destId="{56D37009-10F7-4823-92BC-6B64F3B25048}" srcOrd="0" destOrd="0" presId="urn:microsoft.com/office/officeart/2005/8/layout/cycle2"/>
    <dgm:cxn modelId="{71EBA93D-2960-4876-B6F7-FB3380F0E63E}" type="presOf" srcId="{1F17ACC2-5A73-4B3A-8E37-E0B3D82C017A}" destId="{C28C4FFB-09DB-4452-B281-60BD7255E253}" srcOrd="0" destOrd="0" presId="urn:microsoft.com/office/officeart/2005/8/layout/cycle2"/>
    <dgm:cxn modelId="{CE094964-7DA8-4F9C-B9D9-7C7C03C26D24}" type="presOf" srcId="{D576ECF8-E47E-48E6-9E36-4689CA6F7F12}" destId="{957D8A23-7793-4620-810B-1BD91F11CC59}" srcOrd="0" destOrd="0" presId="urn:microsoft.com/office/officeart/2005/8/layout/cycle2"/>
    <dgm:cxn modelId="{10D98F6B-ADB2-41B9-8532-01AAF11E96BE}" type="presOf" srcId="{77762193-2DA6-4E5E-8755-BE362AA974D8}" destId="{AB35709F-8BB1-48A4-91F5-0CC8BFD969EB}" srcOrd="0" destOrd="0" presId="urn:microsoft.com/office/officeart/2005/8/layout/cycle2"/>
    <dgm:cxn modelId="{BB75846C-B518-4689-AB08-64C92EF82D1F}" type="presOf" srcId="{A8DB692D-6FD6-46BD-AC67-53FFE245ED6E}" destId="{516DCBD0-EB15-465C-8745-A405E996B9D2}" srcOrd="0" destOrd="0" presId="urn:microsoft.com/office/officeart/2005/8/layout/cycle2"/>
    <dgm:cxn modelId="{EA7CCB4E-EFEB-41A8-BDE0-CBECE040BCF1}" type="presOf" srcId="{2F323F28-5B9B-4B7C-8B89-80B8ED6631CB}" destId="{7E8140FD-79A1-4F5B-9940-95AA8DC9C140}" srcOrd="1" destOrd="0" presId="urn:microsoft.com/office/officeart/2005/8/layout/cycle2"/>
    <dgm:cxn modelId="{BF2D2252-0DFC-4A21-BED8-264A5E90C851}" type="presOf" srcId="{77762193-2DA6-4E5E-8755-BE362AA974D8}" destId="{532AFC2C-D31D-403A-8D96-26CC6551E111}" srcOrd="1" destOrd="0" presId="urn:microsoft.com/office/officeart/2005/8/layout/cycle2"/>
    <dgm:cxn modelId="{954E4456-5D1B-41FC-889C-47F81793431B}" type="presOf" srcId="{B81931D5-4100-40D7-92B7-EB97D79F6135}" destId="{B2BB670F-C5A5-4B65-8D4A-49928FF248BC}" srcOrd="0" destOrd="0" presId="urn:microsoft.com/office/officeart/2005/8/layout/cycle2"/>
    <dgm:cxn modelId="{AD506777-CA68-4B32-87FE-A957AED9F116}" srcId="{89411D06-F459-4BB2-BD0E-6839C022B3CF}" destId="{1F17ACC2-5A73-4B3A-8E37-E0B3D82C017A}" srcOrd="0" destOrd="0" parTransId="{1BF6CE81-5301-4087-BA91-D1CBF43735E4}" sibTransId="{02942B5B-3653-4686-97BD-66840937D832}"/>
    <dgm:cxn modelId="{C5137657-A5B5-4A95-BAD6-021AEF3B774F}" srcId="{89411D06-F459-4BB2-BD0E-6839C022B3CF}" destId="{AFA59443-8CCC-415A-B82E-B9B55338F422}" srcOrd="1" destOrd="0" parTransId="{6C478D1A-3393-4AF1-8F2A-025334D7F18C}" sibTransId="{77762193-2DA6-4E5E-8755-BE362AA974D8}"/>
    <dgm:cxn modelId="{8D4A2B58-F75C-450E-B584-5E009A2D2EE2}" type="presOf" srcId="{A7F72892-6697-4AA6-9EF5-383F770242C3}" destId="{D2DF79A8-1D4B-4BE3-BA44-7D9450D84178}" srcOrd="0" destOrd="0" presId="urn:microsoft.com/office/officeart/2005/8/layout/cycle2"/>
    <dgm:cxn modelId="{39242186-5ADC-458C-AA37-6D2A9BF49BBD}" type="presOf" srcId="{D576ECF8-E47E-48E6-9E36-4689CA6F7F12}" destId="{20E1E9F2-D711-4AEB-BA45-08F310F1EFC8}" srcOrd="1" destOrd="0" presId="urn:microsoft.com/office/officeart/2005/8/layout/cycle2"/>
    <dgm:cxn modelId="{7B896687-C19D-46C3-B285-8EFCE269EB93}" type="presOf" srcId="{7CF0E060-0F7B-4538-B657-E28E79355BDC}" destId="{016256E8-92A6-47B9-A6FF-38E8C847D5C6}" srcOrd="1" destOrd="0" presId="urn:microsoft.com/office/officeart/2005/8/layout/cycle2"/>
    <dgm:cxn modelId="{515CD189-30EC-4E20-9361-EFEFAF4D0257}" type="presOf" srcId="{5DF6CD59-D6D7-4DF2-9200-92595693EF73}" destId="{F10D1962-B58D-4D8F-82FB-36474449C08B}" srcOrd="0" destOrd="0" presId="urn:microsoft.com/office/officeart/2005/8/layout/cycle2"/>
    <dgm:cxn modelId="{9929AE93-27C7-4401-9304-095A0FCE4E3B}" type="presOf" srcId="{7CF0E060-0F7B-4538-B657-E28E79355BDC}" destId="{B85788EE-4482-4340-B47F-40AA29E0F86E}" srcOrd="0" destOrd="0" presId="urn:microsoft.com/office/officeart/2005/8/layout/cycle2"/>
    <dgm:cxn modelId="{83D5A39A-C382-4614-A3DE-24F58AAA6DA0}" type="presOf" srcId="{89411D06-F459-4BB2-BD0E-6839C022B3CF}" destId="{4A3C57B0-606F-4E07-A770-5554ACA7C568}" srcOrd="0" destOrd="0" presId="urn:microsoft.com/office/officeart/2005/8/layout/cycle2"/>
    <dgm:cxn modelId="{A3786DA1-84B1-45C2-B1BA-88EDFA6199D4}" type="presOf" srcId="{AFA59443-8CCC-415A-B82E-B9B55338F422}" destId="{FB918251-4B7B-4226-B745-E023A4F62219}" srcOrd="0" destOrd="0" presId="urn:microsoft.com/office/officeart/2005/8/layout/cycle2"/>
    <dgm:cxn modelId="{2F5DB7AB-DB1C-4D99-952E-C33AC3D600C9}" type="presOf" srcId="{2F323F28-5B9B-4B7C-8B89-80B8ED6631CB}" destId="{32AEDB60-8C6C-40AF-A4BB-2D5EF9C7FB22}" srcOrd="0" destOrd="0" presId="urn:microsoft.com/office/officeart/2005/8/layout/cycle2"/>
    <dgm:cxn modelId="{27CBA8AC-2628-4576-B210-8D25BFFFAAC4}" srcId="{89411D06-F459-4BB2-BD0E-6839C022B3CF}" destId="{A7F72892-6697-4AA6-9EF5-383F770242C3}" srcOrd="3" destOrd="0" parTransId="{04143D59-B4F3-48CD-952E-79AD6BF9ABB5}" sibTransId="{97F2DC96-BE7B-4D10-98D6-6A76B4D688BF}"/>
    <dgm:cxn modelId="{8B2A8DB4-86B6-43CC-B83D-7EFEE81F5213}" srcId="{89411D06-F459-4BB2-BD0E-6839C022B3CF}" destId="{6134B196-2F52-4E98-8BDD-EE3DF82758C0}" srcOrd="4" destOrd="0" parTransId="{07D4DA3E-D05E-4130-A386-A43D7679A151}" sibTransId="{7CF0E060-0F7B-4538-B657-E28E79355BDC}"/>
    <dgm:cxn modelId="{983124B8-D9F6-4444-9084-6079403BB56E}" srcId="{89411D06-F459-4BB2-BD0E-6839C022B3CF}" destId="{02F12916-6FF7-4B0B-A0A6-C08EC09E90F7}" srcOrd="6" destOrd="0" parTransId="{B6E5011B-6089-43A3-AA7F-A0ABEAC5103E}" sibTransId="{2F323F28-5B9B-4B7C-8B89-80B8ED6631CB}"/>
    <dgm:cxn modelId="{2A58DAC3-8835-4586-8DDF-08C9A4BB7A6F}" srcId="{89411D06-F459-4BB2-BD0E-6839C022B3CF}" destId="{A8DB692D-6FD6-46BD-AC67-53FFE245ED6E}" srcOrd="5" destOrd="0" parTransId="{7E146B0F-6964-4008-B3C7-BE8FB891D0F4}" sibTransId="{5DF6CD59-D6D7-4DF2-9200-92595693EF73}"/>
    <dgm:cxn modelId="{0F49F9DC-E15D-4A48-9BBD-7BC353918815}" type="presOf" srcId="{6134B196-2F52-4E98-8BDD-EE3DF82758C0}" destId="{C680EFE5-06EB-4DFF-9A06-023FD8C27FD1}" srcOrd="0" destOrd="0" presId="urn:microsoft.com/office/officeart/2005/8/layout/cycle2"/>
    <dgm:cxn modelId="{028D2DE7-160B-48E4-AA55-D594065500C5}" type="presOf" srcId="{02942B5B-3653-4686-97BD-66840937D832}" destId="{3D86E422-192B-480D-B39F-24ADE4F3F9EE}" srcOrd="1" destOrd="0" presId="urn:microsoft.com/office/officeart/2005/8/layout/cycle2"/>
    <dgm:cxn modelId="{05A0D7FC-1134-4E80-829D-D30359D1881B}" type="presOf" srcId="{97F2DC96-BE7B-4D10-98D6-6A76B4D688BF}" destId="{D4619260-2DFD-4207-A636-B2E5B7CBCE75}" srcOrd="1" destOrd="0" presId="urn:microsoft.com/office/officeart/2005/8/layout/cycle2"/>
    <dgm:cxn modelId="{A67B1924-ADB6-421B-82A8-2987817D2C93}" type="presParOf" srcId="{4A3C57B0-606F-4E07-A770-5554ACA7C568}" destId="{C28C4FFB-09DB-4452-B281-60BD7255E253}" srcOrd="0" destOrd="0" presId="urn:microsoft.com/office/officeart/2005/8/layout/cycle2"/>
    <dgm:cxn modelId="{72660EDE-FFE7-4ECC-9CD8-E0408037E1DF}" type="presParOf" srcId="{4A3C57B0-606F-4E07-A770-5554ACA7C568}" destId="{56D37009-10F7-4823-92BC-6B64F3B25048}" srcOrd="1" destOrd="0" presId="urn:microsoft.com/office/officeart/2005/8/layout/cycle2"/>
    <dgm:cxn modelId="{FB8723EE-582F-42BE-9BE4-5A14E3D81CF5}" type="presParOf" srcId="{56D37009-10F7-4823-92BC-6B64F3B25048}" destId="{3D86E422-192B-480D-B39F-24ADE4F3F9EE}" srcOrd="0" destOrd="0" presId="urn:microsoft.com/office/officeart/2005/8/layout/cycle2"/>
    <dgm:cxn modelId="{BE1298AE-254B-4AE8-83A4-CBAF0C6CC9D6}" type="presParOf" srcId="{4A3C57B0-606F-4E07-A770-5554ACA7C568}" destId="{FB918251-4B7B-4226-B745-E023A4F62219}" srcOrd="2" destOrd="0" presId="urn:microsoft.com/office/officeart/2005/8/layout/cycle2"/>
    <dgm:cxn modelId="{4F2F65C1-966C-426A-B83A-CC55FFE65246}" type="presParOf" srcId="{4A3C57B0-606F-4E07-A770-5554ACA7C568}" destId="{AB35709F-8BB1-48A4-91F5-0CC8BFD969EB}" srcOrd="3" destOrd="0" presId="urn:microsoft.com/office/officeart/2005/8/layout/cycle2"/>
    <dgm:cxn modelId="{8285A854-3CD9-4B50-86DD-47A818D9A3F3}" type="presParOf" srcId="{AB35709F-8BB1-48A4-91F5-0CC8BFD969EB}" destId="{532AFC2C-D31D-403A-8D96-26CC6551E111}" srcOrd="0" destOrd="0" presId="urn:microsoft.com/office/officeart/2005/8/layout/cycle2"/>
    <dgm:cxn modelId="{665B2B84-B694-4A26-AA10-42DCF1FAC2F5}" type="presParOf" srcId="{4A3C57B0-606F-4E07-A770-5554ACA7C568}" destId="{B2BB670F-C5A5-4B65-8D4A-49928FF248BC}" srcOrd="4" destOrd="0" presId="urn:microsoft.com/office/officeart/2005/8/layout/cycle2"/>
    <dgm:cxn modelId="{0D356C9D-0E36-44A2-9A5D-83280E485671}" type="presParOf" srcId="{4A3C57B0-606F-4E07-A770-5554ACA7C568}" destId="{957D8A23-7793-4620-810B-1BD91F11CC59}" srcOrd="5" destOrd="0" presId="urn:microsoft.com/office/officeart/2005/8/layout/cycle2"/>
    <dgm:cxn modelId="{9B484020-F773-4A95-985B-38BD08DA32E6}" type="presParOf" srcId="{957D8A23-7793-4620-810B-1BD91F11CC59}" destId="{20E1E9F2-D711-4AEB-BA45-08F310F1EFC8}" srcOrd="0" destOrd="0" presId="urn:microsoft.com/office/officeart/2005/8/layout/cycle2"/>
    <dgm:cxn modelId="{272F69AE-E5C2-4FCE-8614-7100576403FC}" type="presParOf" srcId="{4A3C57B0-606F-4E07-A770-5554ACA7C568}" destId="{D2DF79A8-1D4B-4BE3-BA44-7D9450D84178}" srcOrd="6" destOrd="0" presId="urn:microsoft.com/office/officeart/2005/8/layout/cycle2"/>
    <dgm:cxn modelId="{AF381969-92D8-4A3F-ADD6-FC09F3361021}" type="presParOf" srcId="{4A3C57B0-606F-4E07-A770-5554ACA7C568}" destId="{C369BE31-036E-4C2C-A758-7FEAF3CC541A}" srcOrd="7" destOrd="0" presId="urn:microsoft.com/office/officeart/2005/8/layout/cycle2"/>
    <dgm:cxn modelId="{022701ED-7E7A-4E35-90FA-D3BC8EF6D93C}" type="presParOf" srcId="{C369BE31-036E-4C2C-A758-7FEAF3CC541A}" destId="{D4619260-2DFD-4207-A636-B2E5B7CBCE75}" srcOrd="0" destOrd="0" presId="urn:microsoft.com/office/officeart/2005/8/layout/cycle2"/>
    <dgm:cxn modelId="{3C146D6B-977E-411D-A66C-81C34C998C71}" type="presParOf" srcId="{4A3C57B0-606F-4E07-A770-5554ACA7C568}" destId="{C680EFE5-06EB-4DFF-9A06-023FD8C27FD1}" srcOrd="8" destOrd="0" presId="urn:microsoft.com/office/officeart/2005/8/layout/cycle2"/>
    <dgm:cxn modelId="{276B32C2-4B3B-4F80-9008-40E1FF44C920}" type="presParOf" srcId="{4A3C57B0-606F-4E07-A770-5554ACA7C568}" destId="{B85788EE-4482-4340-B47F-40AA29E0F86E}" srcOrd="9" destOrd="0" presId="urn:microsoft.com/office/officeart/2005/8/layout/cycle2"/>
    <dgm:cxn modelId="{AC3879EF-3185-46C1-89E6-1752CACF4C50}" type="presParOf" srcId="{B85788EE-4482-4340-B47F-40AA29E0F86E}" destId="{016256E8-92A6-47B9-A6FF-38E8C847D5C6}" srcOrd="0" destOrd="0" presId="urn:microsoft.com/office/officeart/2005/8/layout/cycle2"/>
    <dgm:cxn modelId="{C89FCD48-CE16-4476-A355-C69F29D79A06}" type="presParOf" srcId="{4A3C57B0-606F-4E07-A770-5554ACA7C568}" destId="{516DCBD0-EB15-465C-8745-A405E996B9D2}" srcOrd="10" destOrd="0" presId="urn:microsoft.com/office/officeart/2005/8/layout/cycle2"/>
    <dgm:cxn modelId="{05187894-72CA-4782-A540-FF3C836478BB}" type="presParOf" srcId="{4A3C57B0-606F-4E07-A770-5554ACA7C568}" destId="{F10D1962-B58D-4D8F-82FB-36474449C08B}" srcOrd="11" destOrd="0" presId="urn:microsoft.com/office/officeart/2005/8/layout/cycle2"/>
    <dgm:cxn modelId="{47494B01-40AF-413B-86C5-71D55F2F761C}" type="presParOf" srcId="{F10D1962-B58D-4D8F-82FB-36474449C08B}" destId="{585B65DD-AA64-496B-A1C7-BC6BED95EA1E}" srcOrd="0" destOrd="0" presId="urn:microsoft.com/office/officeart/2005/8/layout/cycle2"/>
    <dgm:cxn modelId="{B16CCCF1-BB49-4F18-8C99-41DDDA17CE29}" type="presParOf" srcId="{4A3C57B0-606F-4E07-A770-5554ACA7C568}" destId="{13B9C4D6-A2B8-49FE-805C-77119CB88617}" srcOrd="12" destOrd="0" presId="urn:microsoft.com/office/officeart/2005/8/layout/cycle2"/>
    <dgm:cxn modelId="{D9E886F3-7BCC-4919-9B4A-EE4EF2056946}" type="presParOf" srcId="{4A3C57B0-606F-4E07-A770-5554ACA7C568}" destId="{32AEDB60-8C6C-40AF-A4BB-2D5EF9C7FB22}" srcOrd="13" destOrd="0" presId="urn:microsoft.com/office/officeart/2005/8/layout/cycle2"/>
    <dgm:cxn modelId="{0A180D9D-446A-4D98-BB9A-B3FB327ECE89}" type="presParOf" srcId="{32AEDB60-8C6C-40AF-A4BB-2D5EF9C7FB22}" destId="{7E8140FD-79A1-4F5B-9940-95AA8DC9C140}" srcOrd="0" destOrd="0" presId="urn:microsoft.com/office/officeart/2005/8/layout/cycle2"/>
  </dgm:cxnLst>
  <dgm:bg/>
  <dgm:whole/>
  <dgm:extLst>
    <a:ext uri="http://schemas.microsoft.com/office/drawing/2008/diagram">
      <dsp:dataModelExt xmlns:dsp="http://schemas.microsoft.com/office/drawing/2008/diagram" relId="rId19"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8C4FFB-09DB-4452-B281-60BD7255E253}">
      <dsp:nvSpPr>
        <dsp:cNvPr id="0" name=""/>
        <dsp:cNvSpPr/>
      </dsp:nvSpPr>
      <dsp:spPr>
        <a:xfrm>
          <a:off x="2286489" y="1458"/>
          <a:ext cx="1167420" cy="1167420"/>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nb-NO" sz="900" kern="1200"/>
            <a:t>Kommunikasjon, språk og tekst</a:t>
          </a:r>
        </a:p>
      </dsp:txBody>
      <dsp:txXfrm>
        <a:off x="2457454" y="172423"/>
        <a:ext cx="825490" cy="825490"/>
      </dsp:txXfrm>
    </dsp:sp>
    <dsp:sp modelId="{56D37009-10F7-4823-92BC-6B64F3B25048}">
      <dsp:nvSpPr>
        <dsp:cNvPr id="0" name=""/>
        <dsp:cNvSpPr/>
      </dsp:nvSpPr>
      <dsp:spPr>
        <a:xfrm rot="1522807">
          <a:off x="3502686" y="764526"/>
          <a:ext cx="321673" cy="394004"/>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nb-NO" sz="1100" kern="1200"/>
        </a:p>
      </dsp:txBody>
      <dsp:txXfrm>
        <a:off x="3507343" y="822646"/>
        <a:ext cx="225171" cy="236402"/>
      </dsp:txXfrm>
    </dsp:sp>
    <dsp:sp modelId="{FB918251-4B7B-4226-B745-E023A4F62219}">
      <dsp:nvSpPr>
        <dsp:cNvPr id="0" name=""/>
        <dsp:cNvSpPr/>
      </dsp:nvSpPr>
      <dsp:spPr>
        <a:xfrm>
          <a:off x="3889587" y="761983"/>
          <a:ext cx="1167420" cy="1167420"/>
        </a:xfrm>
        <a:prstGeom prst="ellipse">
          <a:avLst/>
        </a:prstGeom>
        <a:solidFill>
          <a:schemeClr val="accent5">
            <a:hueOff val="-1126424"/>
            <a:satOff val="-2903"/>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nb-NO" sz="1100" kern="1200"/>
            <a:t>Kropp, bevegelse,</a:t>
          </a:r>
        </a:p>
        <a:p>
          <a:pPr marL="0" lvl="0" indent="0" algn="ctr" defTabSz="488950">
            <a:lnSpc>
              <a:spcPct val="90000"/>
            </a:lnSpc>
            <a:spcBef>
              <a:spcPct val="0"/>
            </a:spcBef>
            <a:spcAft>
              <a:spcPct val="35000"/>
            </a:spcAft>
            <a:buNone/>
          </a:pPr>
          <a:r>
            <a:rPr lang="nb-NO" sz="1100" kern="1200"/>
            <a:t>mat og helse</a:t>
          </a:r>
        </a:p>
      </dsp:txBody>
      <dsp:txXfrm>
        <a:off x="4060552" y="932948"/>
        <a:ext cx="825490" cy="825490"/>
      </dsp:txXfrm>
    </dsp:sp>
    <dsp:sp modelId="{AB35709F-8BB1-48A4-91F5-0CC8BFD969EB}">
      <dsp:nvSpPr>
        <dsp:cNvPr id="0" name=""/>
        <dsp:cNvSpPr/>
      </dsp:nvSpPr>
      <dsp:spPr>
        <a:xfrm rot="4674322">
          <a:off x="4500799" y="1994618"/>
          <a:ext cx="307531" cy="394004"/>
        </a:xfrm>
        <a:prstGeom prst="rightArrow">
          <a:avLst>
            <a:gd name="adj1" fmla="val 60000"/>
            <a:gd name="adj2" fmla="val 50000"/>
          </a:avLst>
        </a:prstGeom>
        <a:solidFill>
          <a:schemeClr val="accent5">
            <a:hueOff val="-1126424"/>
            <a:satOff val="-2903"/>
            <a:lumOff val="-196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nb-NO" sz="1100" kern="1200"/>
        </a:p>
      </dsp:txBody>
      <dsp:txXfrm>
        <a:off x="4537263" y="2028313"/>
        <a:ext cx="215272" cy="236402"/>
      </dsp:txXfrm>
    </dsp:sp>
    <dsp:sp modelId="{B2BB670F-C5A5-4B65-8D4A-49928FF248BC}">
      <dsp:nvSpPr>
        <dsp:cNvPr id="0" name=""/>
        <dsp:cNvSpPr/>
      </dsp:nvSpPr>
      <dsp:spPr>
        <a:xfrm>
          <a:off x="4255770" y="2470858"/>
          <a:ext cx="1167420" cy="1167420"/>
        </a:xfrm>
        <a:prstGeom prst="ellipse">
          <a:avLst/>
        </a:prstGeom>
        <a:solidFill>
          <a:schemeClr val="accent5">
            <a:hueOff val="-2252848"/>
            <a:satOff val="-5806"/>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nb-NO" sz="1100" kern="1200"/>
            <a:t>Antall, rom og form</a:t>
          </a:r>
        </a:p>
      </dsp:txBody>
      <dsp:txXfrm>
        <a:off x="4426735" y="2641823"/>
        <a:ext cx="825490" cy="825490"/>
      </dsp:txXfrm>
    </dsp:sp>
    <dsp:sp modelId="{957D8A23-7793-4620-810B-1BD91F11CC59}">
      <dsp:nvSpPr>
        <dsp:cNvPr id="0" name=""/>
        <dsp:cNvSpPr/>
      </dsp:nvSpPr>
      <dsp:spPr>
        <a:xfrm rot="7714286">
          <a:off x="4143389" y="3535907"/>
          <a:ext cx="310264" cy="394004"/>
        </a:xfrm>
        <a:prstGeom prst="rightArrow">
          <a:avLst>
            <a:gd name="adj1" fmla="val 60000"/>
            <a:gd name="adj2" fmla="val 50000"/>
          </a:avLst>
        </a:prstGeom>
        <a:solidFill>
          <a:schemeClr val="accent5">
            <a:hueOff val="-2252848"/>
            <a:satOff val="-5806"/>
            <a:lumOff val="-392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nb-NO" sz="1100" kern="1200"/>
        </a:p>
      </dsp:txBody>
      <dsp:txXfrm rot="10800000">
        <a:off x="4218945" y="3578322"/>
        <a:ext cx="217185" cy="236402"/>
      </dsp:txXfrm>
    </dsp:sp>
    <dsp:sp modelId="{D2DF79A8-1D4B-4BE3-BA44-7D9450D84178}">
      <dsp:nvSpPr>
        <dsp:cNvPr id="0" name=""/>
        <dsp:cNvSpPr/>
      </dsp:nvSpPr>
      <dsp:spPr>
        <a:xfrm>
          <a:off x="3162902" y="3841271"/>
          <a:ext cx="1167420" cy="1167420"/>
        </a:xfrm>
        <a:prstGeom prst="ellipse">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nb-NO" sz="1100" kern="1200"/>
            <a:t>Kunst, kultur og kreativitet</a:t>
          </a:r>
        </a:p>
      </dsp:txBody>
      <dsp:txXfrm>
        <a:off x="3333867" y="4012236"/>
        <a:ext cx="825490" cy="825490"/>
      </dsp:txXfrm>
    </dsp:sp>
    <dsp:sp modelId="{C369BE31-036E-4C2C-A758-7FEAF3CC541A}">
      <dsp:nvSpPr>
        <dsp:cNvPr id="0" name=""/>
        <dsp:cNvSpPr/>
      </dsp:nvSpPr>
      <dsp:spPr>
        <a:xfrm rot="10800000">
          <a:off x="2723848" y="4227979"/>
          <a:ext cx="310264" cy="394004"/>
        </a:xfrm>
        <a:prstGeom prst="rightArrow">
          <a:avLst>
            <a:gd name="adj1" fmla="val 60000"/>
            <a:gd name="adj2" fmla="val 50000"/>
          </a:avLst>
        </a:prstGeom>
        <a:solidFill>
          <a:schemeClr val="accent5">
            <a:hueOff val="-3379271"/>
            <a:satOff val="-8710"/>
            <a:lumOff val="-588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nb-NO" sz="1100" kern="1200"/>
        </a:p>
      </dsp:txBody>
      <dsp:txXfrm rot="10800000">
        <a:off x="2816927" y="4306780"/>
        <a:ext cx="217185" cy="236402"/>
      </dsp:txXfrm>
    </dsp:sp>
    <dsp:sp modelId="{C680EFE5-06EB-4DFF-9A06-023FD8C27FD1}">
      <dsp:nvSpPr>
        <dsp:cNvPr id="0" name=""/>
        <dsp:cNvSpPr/>
      </dsp:nvSpPr>
      <dsp:spPr>
        <a:xfrm>
          <a:off x="1410077" y="3841271"/>
          <a:ext cx="1167420" cy="1167420"/>
        </a:xfrm>
        <a:prstGeom prst="ellipse">
          <a:avLst/>
        </a:prstGeom>
        <a:solidFill>
          <a:schemeClr val="accent5">
            <a:hueOff val="-4505695"/>
            <a:satOff val="-11613"/>
            <a:lumOff val="-7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nb-NO" sz="1100" kern="1200"/>
            <a:t>Natur, miljø og teknologi</a:t>
          </a:r>
        </a:p>
      </dsp:txBody>
      <dsp:txXfrm>
        <a:off x="1581042" y="4012236"/>
        <a:ext cx="825490" cy="825490"/>
      </dsp:txXfrm>
    </dsp:sp>
    <dsp:sp modelId="{B85788EE-4482-4340-B47F-40AA29E0F86E}">
      <dsp:nvSpPr>
        <dsp:cNvPr id="0" name=""/>
        <dsp:cNvSpPr/>
      </dsp:nvSpPr>
      <dsp:spPr>
        <a:xfrm rot="13885714">
          <a:off x="1297696" y="3549638"/>
          <a:ext cx="310264" cy="394004"/>
        </a:xfrm>
        <a:prstGeom prst="rightArrow">
          <a:avLst>
            <a:gd name="adj1" fmla="val 60000"/>
            <a:gd name="adj2" fmla="val 50000"/>
          </a:avLst>
        </a:prstGeom>
        <a:solidFill>
          <a:schemeClr val="accent5">
            <a:hueOff val="-4505695"/>
            <a:satOff val="-11613"/>
            <a:lumOff val="-784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nb-NO" sz="1100" kern="1200"/>
        </a:p>
      </dsp:txBody>
      <dsp:txXfrm rot="10800000">
        <a:off x="1373252" y="3664825"/>
        <a:ext cx="217185" cy="236402"/>
      </dsp:txXfrm>
    </dsp:sp>
    <dsp:sp modelId="{516DCBD0-EB15-465C-8745-A405E996B9D2}">
      <dsp:nvSpPr>
        <dsp:cNvPr id="0" name=""/>
        <dsp:cNvSpPr/>
      </dsp:nvSpPr>
      <dsp:spPr>
        <a:xfrm>
          <a:off x="317209" y="2470858"/>
          <a:ext cx="1167420" cy="1167420"/>
        </a:xfrm>
        <a:prstGeom prst="ellipse">
          <a:avLst/>
        </a:prstGeom>
        <a:solidFill>
          <a:schemeClr val="accent5">
            <a:hueOff val="-5632119"/>
            <a:satOff val="-14516"/>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nb-NO" sz="1100" kern="1200"/>
            <a:t>Nærmiljø og samfunn</a:t>
          </a:r>
        </a:p>
      </dsp:txBody>
      <dsp:txXfrm>
        <a:off x="488174" y="2641823"/>
        <a:ext cx="825490" cy="825490"/>
      </dsp:txXfrm>
    </dsp:sp>
    <dsp:sp modelId="{F10D1962-B58D-4D8F-82FB-36474449C08B}">
      <dsp:nvSpPr>
        <dsp:cNvPr id="0" name=""/>
        <dsp:cNvSpPr/>
      </dsp:nvSpPr>
      <dsp:spPr>
        <a:xfrm rot="16971429">
          <a:off x="938853" y="2011688"/>
          <a:ext cx="310264" cy="394004"/>
        </a:xfrm>
        <a:prstGeom prst="rightArrow">
          <a:avLst>
            <a:gd name="adj1" fmla="val 60000"/>
            <a:gd name="adj2" fmla="val 50000"/>
          </a:avLst>
        </a:prstGeom>
        <a:solidFill>
          <a:schemeClr val="accent5">
            <a:hueOff val="-5632119"/>
            <a:satOff val="-14516"/>
            <a:lumOff val="-980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nb-NO" sz="1100" kern="1200"/>
        </a:p>
      </dsp:txBody>
      <dsp:txXfrm>
        <a:off x="975036" y="2135862"/>
        <a:ext cx="217185" cy="236402"/>
      </dsp:txXfrm>
    </dsp:sp>
    <dsp:sp modelId="{13B9C4D6-A2B8-49FE-805C-77119CB88617}">
      <dsp:nvSpPr>
        <dsp:cNvPr id="0" name=""/>
        <dsp:cNvSpPr/>
      </dsp:nvSpPr>
      <dsp:spPr>
        <a:xfrm>
          <a:off x="707249" y="761980"/>
          <a:ext cx="1167420" cy="1167420"/>
        </a:xfrm>
        <a:prstGeom prst="ellipse">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nb-NO" sz="1100" kern="1200"/>
            <a:t>Etikk, religion og filosofi</a:t>
          </a:r>
        </a:p>
      </dsp:txBody>
      <dsp:txXfrm>
        <a:off x="878214" y="932945"/>
        <a:ext cx="825490" cy="825490"/>
      </dsp:txXfrm>
    </dsp:sp>
    <dsp:sp modelId="{32AEDB60-8C6C-40AF-A4BB-2D5EF9C7FB22}">
      <dsp:nvSpPr>
        <dsp:cNvPr id="0" name=""/>
        <dsp:cNvSpPr/>
      </dsp:nvSpPr>
      <dsp:spPr>
        <a:xfrm rot="20057143">
          <a:off x="1917535" y="772237"/>
          <a:ext cx="310264" cy="394004"/>
        </a:xfrm>
        <a:prstGeom prst="rightArrow">
          <a:avLst>
            <a:gd name="adj1" fmla="val 60000"/>
            <a:gd name="adj2" fmla="val 50000"/>
          </a:avLst>
        </a:prstGeom>
        <a:solidFill>
          <a:schemeClr val="accent5">
            <a:hueOff val="-6758543"/>
            <a:satOff val="-17419"/>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nb-NO" sz="1100" kern="1200"/>
        </a:p>
      </dsp:txBody>
      <dsp:txXfrm>
        <a:off x="1922144" y="871231"/>
        <a:ext cx="217185" cy="236402"/>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8129F2E776D346821C20ACFB2B1FFC" ma:contentTypeVersion="9" ma:contentTypeDescription="Opprett et nytt dokument." ma:contentTypeScope="" ma:versionID="02c79734a8e93c2d4726bf7076472ac3">
  <xsd:schema xmlns:xsd="http://www.w3.org/2001/XMLSchema" xmlns:xs="http://www.w3.org/2001/XMLSchema" xmlns:p="http://schemas.microsoft.com/office/2006/metadata/properties" xmlns:ns2="b899691c-17ec-4adc-a379-c703ed333494" xmlns:ns3="d19cea4b-8a7e-4c52-90d8-ca5e6f3154ee" targetNamespace="http://schemas.microsoft.com/office/2006/metadata/properties" ma:root="true" ma:fieldsID="605408c27cc9fac68ea92ee06f6dddfd" ns2:_="" ns3:_="">
    <xsd:import namespace="b899691c-17ec-4adc-a379-c703ed333494"/>
    <xsd:import namespace="d19cea4b-8a7e-4c52-90d8-ca5e6f3154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9691c-17ec-4adc-a379-c703ed333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9cea4b-8a7e-4c52-90d8-ca5e6f3154e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2ECC1-2E98-40A9-94DF-59D14841A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9691c-17ec-4adc-a379-c703ed333494"/>
    <ds:schemaRef ds:uri="d19cea4b-8a7e-4c52-90d8-ca5e6f315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6B411-CC9F-4994-84FA-2C130F8721C9}">
  <ds:schemaRefs>
    <ds:schemaRef ds:uri="http://schemas.microsoft.com/sharepoint/v3/contenttype/forms"/>
  </ds:schemaRefs>
</ds:datastoreItem>
</file>

<file path=customXml/itemProps3.xml><?xml version="1.0" encoding="utf-8"?>
<ds:datastoreItem xmlns:ds="http://schemas.openxmlformats.org/officeDocument/2006/customXml" ds:itemID="{B024921A-C3A5-4BA0-A46C-7465E1283F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5811B63-B31F-45AD-BDFA-0F375739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17</Pages>
  <Words>4354</Words>
  <Characters>23081</Characters>
  <Application>Microsoft Office Word</Application>
  <DocSecurity>0</DocSecurity>
  <Lines>192</Lines>
  <Paragraphs>54</Paragraphs>
  <ScaleCrop>false</ScaleCrop>
  <Company/>
  <LinksUpToDate>false</LinksUpToDate>
  <CharactersWithSpaces>27381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Skoglyvegen Barnehage</dc:creator>
  <cp:keywords/>
  <dc:description/>
  <cp:lastModifiedBy>Kate-Iren Sævik</cp:lastModifiedBy>
  <cp:revision>73</cp:revision>
  <cp:lastPrinted>2025-09-16T08:21:00Z</cp:lastPrinted>
  <dcterms:created xsi:type="dcterms:W3CDTF">2026-05-06T08:26:00Z</dcterms:created>
  <dcterms:modified xsi:type="dcterms:W3CDTF">2026-09-07T08:43:00Z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0x010100D38129F2E776D346821C20ACFB2B1FFC</vt:lpwstr>
  </property>
</Properties>
</file>